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50"/>
        <w:tblW w:w="0" w:type="auto"/>
        <w:tblLook w:val="01E0"/>
      </w:tblPr>
      <w:tblGrid>
        <w:gridCol w:w="4925"/>
        <w:gridCol w:w="3786"/>
      </w:tblGrid>
      <w:tr w:rsidR="00D2477D" w:rsidRPr="00A20E79" w:rsidTr="00530C35">
        <w:trPr>
          <w:trHeight w:val="6268"/>
        </w:trPr>
        <w:tc>
          <w:tcPr>
            <w:tcW w:w="4925" w:type="dxa"/>
          </w:tcPr>
          <w:p w:rsidR="00D2477D" w:rsidRPr="00A20E79" w:rsidRDefault="00E2591A" w:rsidP="00BD29A1">
            <w:pPr>
              <w:spacing w:line="360" w:lineRule="auto"/>
              <w:jc w:val="left"/>
              <w:rPr>
                <w:b/>
                <w:bCs/>
                <w:sz w:val="20"/>
                <w:szCs w:val="18"/>
              </w:rPr>
            </w:pPr>
            <w:r w:rsidRPr="00A20E79">
              <w:rPr>
                <w:b/>
                <w:bCs/>
                <w:sz w:val="20"/>
                <w:szCs w:val="18"/>
              </w:rPr>
              <w:t xml:space="preserve">                                 </w:t>
            </w:r>
            <w:r w:rsidR="007B3213">
              <w:rPr>
                <w:b/>
                <w:noProof/>
                <w:sz w:val="20"/>
                <w:szCs w:val="18"/>
              </w:rPr>
              <w:drawing>
                <wp:inline distT="0" distB="0" distL="0" distR="0">
                  <wp:extent cx="39052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90525" cy="409575"/>
                          </a:xfrm>
                          <a:prstGeom prst="rect">
                            <a:avLst/>
                          </a:prstGeom>
                          <a:noFill/>
                          <a:ln w="9525">
                            <a:noFill/>
                            <a:miter lim="800000"/>
                            <a:headEnd/>
                            <a:tailEnd/>
                          </a:ln>
                        </pic:spPr>
                      </pic:pic>
                    </a:graphicData>
                  </a:graphic>
                </wp:inline>
              </w:drawing>
            </w:r>
          </w:p>
          <w:p w:rsidR="00B54B69" w:rsidRPr="00A20E79" w:rsidRDefault="00D2477D" w:rsidP="00BD29A1">
            <w:pPr>
              <w:tabs>
                <w:tab w:val="left" w:pos="426"/>
              </w:tabs>
              <w:ind w:firstLine="0"/>
              <w:jc w:val="center"/>
              <w:rPr>
                <w:b/>
                <w:bCs/>
                <w:sz w:val="20"/>
              </w:rPr>
            </w:pPr>
            <w:r w:rsidRPr="00A20E79">
              <w:rPr>
                <w:b/>
                <w:bCs/>
                <w:sz w:val="20"/>
              </w:rPr>
              <w:t>ΕΛΛΗΝΙΚΗ ΔΗΜΟΚΡΑΤΙΑ</w:t>
            </w:r>
          </w:p>
          <w:p w:rsidR="00D83184" w:rsidRPr="00A20E79" w:rsidRDefault="00A04C60" w:rsidP="00A04C60">
            <w:pPr>
              <w:tabs>
                <w:tab w:val="left" w:pos="426"/>
              </w:tabs>
              <w:ind w:firstLine="0"/>
              <w:jc w:val="center"/>
              <w:rPr>
                <w:b/>
                <w:bCs/>
                <w:sz w:val="20"/>
              </w:rPr>
            </w:pPr>
            <w:r w:rsidRPr="00A04C60">
              <w:rPr>
                <w:b/>
                <w:bCs/>
                <w:sz w:val="20"/>
              </w:rPr>
              <w:t>ΥΠΟΥΡΓΕΙΟ ΠΑΙΔΕΙΑΣ ΚΑΙ ΘΡΗΣΚΕΥΜΑΤΩΝ</w:t>
            </w:r>
          </w:p>
          <w:p w:rsidR="00A04C60" w:rsidRDefault="00A04C60" w:rsidP="00BD29A1">
            <w:pPr>
              <w:ind w:firstLine="0"/>
              <w:jc w:val="center"/>
              <w:rPr>
                <w:b/>
                <w:bCs/>
                <w:sz w:val="20"/>
              </w:rPr>
            </w:pPr>
          </w:p>
          <w:p w:rsidR="00720CA8" w:rsidRPr="00A20E79" w:rsidRDefault="00720CA8" w:rsidP="00BD29A1">
            <w:pPr>
              <w:ind w:firstLine="0"/>
              <w:jc w:val="center"/>
              <w:rPr>
                <w:b/>
                <w:bCs/>
                <w:sz w:val="20"/>
              </w:rPr>
            </w:pPr>
            <w:r w:rsidRPr="00A20E79">
              <w:rPr>
                <w:b/>
                <w:bCs/>
                <w:sz w:val="20"/>
              </w:rPr>
              <w:t>ΠΕΡΙΦΕΡΕΙΑ</w:t>
            </w:r>
            <w:r w:rsidR="00D2477D" w:rsidRPr="00A20E79">
              <w:rPr>
                <w:b/>
                <w:bCs/>
                <w:sz w:val="20"/>
              </w:rPr>
              <w:t>ΚΗ Δ/ΝΣΗ</w:t>
            </w:r>
          </w:p>
          <w:p w:rsidR="00720CA8" w:rsidRPr="00A20E79" w:rsidRDefault="00720CA8" w:rsidP="00BD29A1">
            <w:pPr>
              <w:ind w:firstLine="0"/>
              <w:jc w:val="center"/>
              <w:rPr>
                <w:b/>
                <w:bCs/>
                <w:sz w:val="20"/>
              </w:rPr>
            </w:pPr>
            <w:r w:rsidRPr="00A20E79">
              <w:rPr>
                <w:b/>
                <w:bCs/>
                <w:sz w:val="20"/>
              </w:rPr>
              <w:t>Α/ΘΜΙΑΣ &amp; Β/ΘΜΙΑΣ</w:t>
            </w:r>
            <w:r w:rsidR="00D2477D" w:rsidRPr="00A20E79">
              <w:rPr>
                <w:b/>
                <w:bCs/>
                <w:sz w:val="20"/>
              </w:rPr>
              <w:t xml:space="preserve"> ΕΚΠ/ΣΗΣ</w:t>
            </w:r>
          </w:p>
          <w:p w:rsidR="00720CA8" w:rsidRPr="00A20E79" w:rsidRDefault="00D2477D" w:rsidP="00BD29A1">
            <w:pPr>
              <w:ind w:firstLine="0"/>
              <w:jc w:val="center"/>
              <w:rPr>
                <w:b/>
                <w:bCs/>
                <w:sz w:val="20"/>
              </w:rPr>
            </w:pPr>
            <w:r w:rsidRPr="00A20E79">
              <w:rPr>
                <w:b/>
                <w:bCs/>
                <w:sz w:val="20"/>
              </w:rPr>
              <w:t>Κ</w:t>
            </w:r>
            <w:r w:rsidR="00720CA8" w:rsidRPr="00A20E79">
              <w:rPr>
                <w:b/>
                <w:bCs/>
                <w:sz w:val="20"/>
              </w:rPr>
              <w:t>ΕΝΤΡΙΚΗΣ</w:t>
            </w:r>
            <w:r w:rsidRPr="00A20E79">
              <w:rPr>
                <w:b/>
                <w:bCs/>
                <w:sz w:val="20"/>
              </w:rPr>
              <w:t xml:space="preserve"> ΜΑΚΕΔΟΝΙΑΣ</w:t>
            </w:r>
          </w:p>
          <w:p w:rsidR="00D83184" w:rsidRPr="00A20E79" w:rsidRDefault="00D83184" w:rsidP="00BD29A1">
            <w:pPr>
              <w:ind w:firstLine="0"/>
              <w:jc w:val="center"/>
              <w:rPr>
                <w:b/>
                <w:bCs/>
                <w:sz w:val="20"/>
              </w:rPr>
            </w:pPr>
            <w:r w:rsidRPr="00A20E79">
              <w:rPr>
                <w:b/>
                <w:bCs/>
                <w:sz w:val="20"/>
              </w:rPr>
              <w:t>-----------------</w:t>
            </w:r>
          </w:p>
          <w:p w:rsidR="00A44D54" w:rsidRPr="00A20E79" w:rsidRDefault="00A44D54" w:rsidP="00BD29A1">
            <w:pPr>
              <w:ind w:firstLine="0"/>
              <w:jc w:val="center"/>
              <w:rPr>
                <w:b/>
                <w:bCs/>
                <w:sz w:val="20"/>
              </w:rPr>
            </w:pPr>
            <w:r w:rsidRPr="00A20E79">
              <w:rPr>
                <w:b/>
                <w:bCs/>
                <w:sz w:val="22"/>
                <w:szCs w:val="22"/>
              </w:rPr>
              <w:t>4</w:t>
            </w:r>
            <w:r w:rsidRPr="00A20E79">
              <w:rPr>
                <w:b/>
                <w:bCs/>
                <w:sz w:val="22"/>
                <w:szCs w:val="22"/>
                <w:vertAlign w:val="superscript"/>
              </w:rPr>
              <w:t>ο</w:t>
            </w:r>
            <w:r w:rsidRPr="00A20E79">
              <w:rPr>
                <w:b/>
                <w:bCs/>
                <w:sz w:val="22"/>
                <w:szCs w:val="22"/>
              </w:rPr>
              <w:t xml:space="preserve"> </w:t>
            </w:r>
            <w:r w:rsidRPr="00A20E79">
              <w:rPr>
                <w:b/>
                <w:bCs/>
                <w:sz w:val="20"/>
              </w:rPr>
              <w:t>ΠΕΡΙΦΕΡΕΙΑΚΟ ΚΕΝΤΡΟ</w:t>
            </w:r>
          </w:p>
          <w:p w:rsidR="00D83184" w:rsidRPr="00A20E79" w:rsidRDefault="00A44D54" w:rsidP="00BD29A1">
            <w:pPr>
              <w:ind w:firstLine="0"/>
              <w:jc w:val="center"/>
              <w:rPr>
                <w:b/>
                <w:bCs/>
                <w:sz w:val="20"/>
              </w:rPr>
            </w:pPr>
            <w:r w:rsidRPr="00A20E79">
              <w:rPr>
                <w:b/>
                <w:bCs/>
                <w:sz w:val="20"/>
              </w:rPr>
              <w:t xml:space="preserve"> ΕΚΠΑΙΔΕΥΤΙΚΟΥ ΣΧΕΔΙΑΣΜΟΥ</w:t>
            </w:r>
          </w:p>
          <w:p w:rsidR="00D83184" w:rsidRPr="00A20E79" w:rsidRDefault="00D83184" w:rsidP="00BD29A1">
            <w:pPr>
              <w:ind w:firstLine="0"/>
              <w:jc w:val="center"/>
              <w:rPr>
                <w:b/>
                <w:bCs/>
                <w:sz w:val="20"/>
              </w:rPr>
            </w:pPr>
            <w:r w:rsidRPr="00A20E79">
              <w:rPr>
                <w:b/>
                <w:bCs/>
                <w:sz w:val="20"/>
              </w:rPr>
              <w:t>-----------------</w:t>
            </w:r>
          </w:p>
          <w:tbl>
            <w:tblPr>
              <w:tblW w:w="0" w:type="auto"/>
              <w:tblLook w:val="01E0"/>
            </w:tblPr>
            <w:tblGrid>
              <w:gridCol w:w="1545"/>
              <w:gridCol w:w="3158"/>
            </w:tblGrid>
            <w:tr w:rsidR="00D2477D" w:rsidRPr="00A20E79" w:rsidTr="00530C35">
              <w:trPr>
                <w:trHeight w:val="281"/>
              </w:trPr>
              <w:tc>
                <w:tcPr>
                  <w:tcW w:w="1545" w:type="dxa"/>
                </w:tcPr>
                <w:p w:rsidR="00D2477D" w:rsidRPr="00A20E79" w:rsidRDefault="00D2477D" w:rsidP="006563E5">
                  <w:pPr>
                    <w:framePr w:hSpace="180" w:wrap="around" w:hAnchor="margin" w:y="-450"/>
                    <w:ind w:firstLine="0"/>
                    <w:jc w:val="right"/>
                    <w:rPr>
                      <w:b/>
                      <w:bCs/>
                      <w:sz w:val="20"/>
                      <w:szCs w:val="18"/>
                    </w:rPr>
                  </w:pPr>
                  <w:proofErr w:type="spellStart"/>
                  <w:r w:rsidRPr="00A20E79">
                    <w:rPr>
                      <w:b/>
                      <w:bCs/>
                      <w:sz w:val="20"/>
                      <w:szCs w:val="18"/>
                    </w:rPr>
                    <w:t>Ταχ</w:t>
                  </w:r>
                  <w:proofErr w:type="spellEnd"/>
                  <w:r w:rsidRPr="00A20E79">
                    <w:rPr>
                      <w:b/>
                      <w:bCs/>
                      <w:sz w:val="20"/>
                      <w:szCs w:val="18"/>
                    </w:rPr>
                    <w:t>. Δ/</w:t>
                  </w:r>
                  <w:proofErr w:type="spellStart"/>
                  <w:r w:rsidRPr="00A20E79">
                    <w:rPr>
                      <w:b/>
                      <w:bCs/>
                      <w:sz w:val="20"/>
                      <w:szCs w:val="18"/>
                    </w:rPr>
                    <w:t>νση</w:t>
                  </w:r>
                  <w:proofErr w:type="spellEnd"/>
                  <w:r w:rsidR="00A44D54" w:rsidRPr="00A20E79">
                    <w:rPr>
                      <w:b/>
                      <w:bCs/>
                      <w:sz w:val="20"/>
                      <w:szCs w:val="18"/>
                    </w:rPr>
                    <w:t>:</w:t>
                  </w:r>
                </w:p>
              </w:tc>
              <w:tc>
                <w:tcPr>
                  <w:tcW w:w="3158" w:type="dxa"/>
                </w:tcPr>
                <w:p w:rsidR="008E6CBD" w:rsidRPr="00A20E79" w:rsidRDefault="00A44D54" w:rsidP="006563E5">
                  <w:pPr>
                    <w:framePr w:hSpace="180" w:wrap="around" w:hAnchor="margin" w:y="-450"/>
                    <w:ind w:firstLine="0"/>
                    <w:jc w:val="left"/>
                    <w:rPr>
                      <w:b/>
                      <w:sz w:val="20"/>
                    </w:rPr>
                  </w:pPr>
                  <w:r w:rsidRPr="00A20E79">
                    <w:rPr>
                      <w:b/>
                      <w:sz w:val="20"/>
                    </w:rPr>
                    <w:t>Κ. Παλαιολόγου 22, Τ.Κ</w:t>
                  </w:r>
                  <w:r w:rsidR="00720CA8" w:rsidRPr="00A20E79">
                    <w:rPr>
                      <w:b/>
                      <w:sz w:val="20"/>
                    </w:rPr>
                    <w:t>. 62125</w:t>
                  </w:r>
                  <w:r w:rsidR="00E16467" w:rsidRPr="00A20E79">
                    <w:rPr>
                      <w:b/>
                      <w:sz w:val="20"/>
                    </w:rPr>
                    <w:t>,</w:t>
                  </w:r>
                  <w:r w:rsidR="008E6CBD" w:rsidRPr="00A20E79">
                    <w:rPr>
                      <w:b/>
                      <w:sz w:val="20"/>
                    </w:rPr>
                    <w:t xml:space="preserve"> Σέρρες</w:t>
                  </w:r>
                </w:p>
              </w:tc>
            </w:tr>
            <w:tr w:rsidR="00D2477D" w:rsidRPr="00A20E79" w:rsidTr="00530C35">
              <w:trPr>
                <w:trHeight w:val="554"/>
              </w:trPr>
              <w:tc>
                <w:tcPr>
                  <w:tcW w:w="1545" w:type="dxa"/>
                </w:tcPr>
                <w:p w:rsidR="00D2477D" w:rsidRPr="00A20E79" w:rsidRDefault="00D2477D" w:rsidP="006563E5">
                  <w:pPr>
                    <w:framePr w:hSpace="180" w:wrap="around" w:hAnchor="margin" w:y="-450"/>
                    <w:ind w:firstLine="0"/>
                    <w:jc w:val="right"/>
                    <w:rPr>
                      <w:b/>
                      <w:bCs/>
                      <w:sz w:val="20"/>
                      <w:szCs w:val="18"/>
                    </w:rPr>
                  </w:pPr>
                  <w:r w:rsidRPr="00A20E79">
                    <w:rPr>
                      <w:b/>
                      <w:sz w:val="20"/>
                      <w:szCs w:val="18"/>
                    </w:rPr>
                    <w:t>Πληροφορίες</w:t>
                  </w:r>
                  <w:r w:rsidR="00A44D54" w:rsidRPr="00A20E79">
                    <w:rPr>
                      <w:b/>
                      <w:sz w:val="20"/>
                      <w:szCs w:val="18"/>
                    </w:rPr>
                    <w:t>:</w:t>
                  </w:r>
                </w:p>
              </w:tc>
              <w:tc>
                <w:tcPr>
                  <w:tcW w:w="3158" w:type="dxa"/>
                </w:tcPr>
                <w:p w:rsidR="0078025D" w:rsidRDefault="0078025D" w:rsidP="006563E5">
                  <w:pPr>
                    <w:framePr w:hSpace="180" w:wrap="around" w:hAnchor="margin" w:y="-450"/>
                    <w:ind w:firstLine="0"/>
                    <w:jc w:val="left"/>
                    <w:rPr>
                      <w:b/>
                      <w:bCs/>
                      <w:sz w:val="20"/>
                      <w:szCs w:val="18"/>
                    </w:rPr>
                  </w:pPr>
                  <w:proofErr w:type="spellStart"/>
                  <w:r>
                    <w:rPr>
                      <w:b/>
                      <w:bCs/>
                      <w:sz w:val="20"/>
                      <w:szCs w:val="18"/>
                    </w:rPr>
                    <w:t>Τσιγαρίδα</w:t>
                  </w:r>
                  <w:proofErr w:type="spellEnd"/>
                  <w:r>
                    <w:rPr>
                      <w:b/>
                      <w:bCs/>
                      <w:sz w:val="20"/>
                      <w:szCs w:val="18"/>
                    </w:rPr>
                    <w:t xml:space="preserve"> Κωνσταντίνα</w:t>
                  </w:r>
                  <w:r w:rsidR="00AE6BDF">
                    <w:rPr>
                      <w:b/>
                      <w:bCs/>
                      <w:sz w:val="20"/>
                      <w:szCs w:val="18"/>
                    </w:rPr>
                    <w:t xml:space="preserve">, </w:t>
                  </w:r>
                  <w:r w:rsidR="00AE6BDF" w:rsidRPr="00AE6BDF">
                    <w:rPr>
                      <w:b/>
                      <w:bCs/>
                      <w:sz w:val="20"/>
                      <w:szCs w:val="18"/>
                    </w:rPr>
                    <w:t>6978887984</w:t>
                  </w:r>
                </w:p>
                <w:p w:rsidR="0078025D" w:rsidRDefault="0078025D" w:rsidP="006563E5">
                  <w:pPr>
                    <w:framePr w:hSpace="180" w:wrap="around" w:hAnchor="margin" w:y="-450"/>
                    <w:ind w:firstLine="0"/>
                    <w:jc w:val="left"/>
                    <w:rPr>
                      <w:b/>
                      <w:bCs/>
                      <w:sz w:val="20"/>
                      <w:szCs w:val="18"/>
                    </w:rPr>
                  </w:pPr>
                  <w:proofErr w:type="spellStart"/>
                  <w:r>
                    <w:rPr>
                      <w:b/>
                      <w:bCs/>
                      <w:sz w:val="20"/>
                      <w:szCs w:val="18"/>
                    </w:rPr>
                    <w:t>Εφραιμίδης</w:t>
                  </w:r>
                  <w:proofErr w:type="spellEnd"/>
                  <w:r>
                    <w:rPr>
                      <w:b/>
                      <w:bCs/>
                      <w:sz w:val="20"/>
                      <w:szCs w:val="18"/>
                    </w:rPr>
                    <w:t xml:space="preserve"> Παύλος</w:t>
                  </w:r>
                  <w:r w:rsidR="00AE6BDF">
                    <w:rPr>
                      <w:b/>
                      <w:bCs/>
                      <w:sz w:val="20"/>
                      <w:szCs w:val="18"/>
                    </w:rPr>
                    <w:t xml:space="preserve">, </w:t>
                  </w:r>
                  <w:r>
                    <w:rPr>
                      <w:b/>
                      <w:bCs/>
                      <w:sz w:val="20"/>
                      <w:szCs w:val="18"/>
                    </w:rPr>
                    <w:t xml:space="preserve"> </w:t>
                  </w:r>
                  <w:r w:rsidR="00AE6BDF" w:rsidRPr="00AE6BDF">
                    <w:rPr>
                      <w:b/>
                      <w:bCs/>
                      <w:sz w:val="20"/>
                      <w:szCs w:val="18"/>
                    </w:rPr>
                    <w:t xml:space="preserve"> 6957351354</w:t>
                  </w:r>
                </w:p>
                <w:p w:rsidR="00BE533B" w:rsidRDefault="0078025D" w:rsidP="006563E5">
                  <w:pPr>
                    <w:framePr w:hSpace="180" w:wrap="around" w:hAnchor="margin" w:y="-450"/>
                    <w:ind w:firstLine="0"/>
                    <w:jc w:val="left"/>
                    <w:rPr>
                      <w:b/>
                      <w:bCs/>
                      <w:sz w:val="20"/>
                      <w:szCs w:val="18"/>
                    </w:rPr>
                  </w:pPr>
                  <w:r>
                    <w:rPr>
                      <w:b/>
                      <w:bCs/>
                      <w:sz w:val="20"/>
                      <w:szCs w:val="18"/>
                    </w:rPr>
                    <w:t xml:space="preserve">Ευγενία </w:t>
                  </w:r>
                  <w:proofErr w:type="spellStart"/>
                  <w:r>
                    <w:rPr>
                      <w:b/>
                      <w:bCs/>
                      <w:sz w:val="20"/>
                      <w:szCs w:val="18"/>
                    </w:rPr>
                    <w:t>Δανιηλίδου</w:t>
                  </w:r>
                  <w:proofErr w:type="spellEnd"/>
                  <w:r w:rsidR="00AE6BDF">
                    <w:rPr>
                      <w:b/>
                      <w:bCs/>
                      <w:sz w:val="20"/>
                      <w:szCs w:val="18"/>
                    </w:rPr>
                    <w:t>, 6937215699</w:t>
                  </w:r>
                </w:p>
                <w:p w:rsidR="00E924CE" w:rsidRPr="00257A19" w:rsidRDefault="00E924CE" w:rsidP="006563E5">
                  <w:pPr>
                    <w:framePr w:hSpace="180" w:wrap="around" w:hAnchor="margin" w:y="-450"/>
                    <w:ind w:firstLine="0"/>
                    <w:jc w:val="left"/>
                    <w:rPr>
                      <w:b/>
                      <w:bCs/>
                      <w:sz w:val="20"/>
                      <w:szCs w:val="18"/>
                    </w:rPr>
                  </w:pPr>
                </w:p>
              </w:tc>
            </w:tr>
            <w:tr w:rsidR="00D2477D" w:rsidRPr="00A20E79" w:rsidTr="00530C35">
              <w:trPr>
                <w:trHeight w:val="136"/>
              </w:trPr>
              <w:tc>
                <w:tcPr>
                  <w:tcW w:w="1545" w:type="dxa"/>
                </w:tcPr>
                <w:p w:rsidR="00D2477D" w:rsidRPr="00A20E79" w:rsidRDefault="00D2477D" w:rsidP="006563E5">
                  <w:pPr>
                    <w:framePr w:hSpace="180" w:wrap="around" w:hAnchor="margin" w:y="-450"/>
                    <w:ind w:firstLine="0"/>
                    <w:jc w:val="right"/>
                    <w:rPr>
                      <w:b/>
                      <w:bCs/>
                      <w:sz w:val="20"/>
                      <w:szCs w:val="18"/>
                    </w:rPr>
                  </w:pPr>
                  <w:r w:rsidRPr="00A20E79">
                    <w:rPr>
                      <w:b/>
                      <w:sz w:val="20"/>
                      <w:szCs w:val="18"/>
                    </w:rPr>
                    <w:t>Τηλέφωνο</w:t>
                  </w:r>
                  <w:r w:rsidR="00A44D54" w:rsidRPr="00A20E79">
                    <w:rPr>
                      <w:b/>
                      <w:sz w:val="20"/>
                      <w:szCs w:val="18"/>
                    </w:rPr>
                    <w:t>:</w:t>
                  </w:r>
                </w:p>
              </w:tc>
              <w:tc>
                <w:tcPr>
                  <w:tcW w:w="3158" w:type="dxa"/>
                </w:tcPr>
                <w:p w:rsidR="00C37F40" w:rsidRPr="00A20E79" w:rsidRDefault="00257A19" w:rsidP="006563E5">
                  <w:pPr>
                    <w:framePr w:hSpace="180" w:wrap="around" w:hAnchor="margin" w:y="-450"/>
                    <w:ind w:firstLine="0"/>
                    <w:jc w:val="left"/>
                    <w:rPr>
                      <w:b/>
                      <w:bCs/>
                      <w:sz w:val="20"/>
                      <w:szCs w:val="18"/>
                    </w:rPr>
                  </w:pPr>
                  <w:r w:rsidRPr="00A20E79">
                    <w:rPr>
                      <w:b/>
                      <w:bCs/>
                      <w:sz w:val="20"/>
                      <w:szCs w:val="18"/>
                    </w:rPr>
                    <w:t>23210</w:t>
                  </w:r>
                  <w:r>
                    <w:rPr>
                      <w:b/>
                      <w:bCs/>
                      <w:sz w:val="20"/>
                      <w:szCs w:val="18"/>
                    </w:rPr>
                    <w:t>45270</w:t>
                  </w:r>
                </w:p>
              </w:tc>
            </w:tr>
            <w:tr w:rsidR="00D2477D" w:rsidRPr="00A20E79" w:rsidTr="00530C35">
              <w:trPr>
                <w:trHeight w:val="145"/>
              </w:trPr>
              <w:tc>
                <w:tcPr>
                  <w:tcW w:w="1545" w:type="dxa"/>
                </w:tcPr>
                <w:p w:rsidR="00D2477D" w:rsidRPr="00A20E79" w:rsidRDefault="00D2477D" w:rsidP="006563E5">
                  <w:pPr>
                    <w:framePr w:hSpace="180" w:wrap="around" w:hAnchor="margin" w:y="-450"/>
                    <w:ind w:firstLine="0"/>
                    <w:jc w:val="right"/>
                    <w:rPr>
                      <w:b/>
                      <w:sz w:val="20"/>
                      <w:szCs w:val="18"/>
                    </w:rPr>
                  </w:pPr>
                  <w:r w:rsidRPr="00A20E79">
                    <w:rPr>
                      <w:b/>
                      <w:sz w:val="20"/>
                      <w:szCs w:val="18"/>
                    </w:rPr>
                    <w:t>FAX</w:t>
                  </w:r>
                  <w:r w:rsidR="00A44D54" w:rsidRPr="00A20E79">
                    <w:rPr>
                      <w:b/>
                      <w:sz w:val="20"/>
                      <w:szCs w:val="18"/>
                    </w:rPr>
                    <w:t>:</w:t>
                  </w:r>
                </w:p>
              </w:tc>
              <w:tc>
                <w:tcPr>
                  <w:tcW w:w="3158" w:type="dxa"/>
                </w:tcPr>
                <w:p w:rsidR="00D2477D" w:rsidRPr="00A20E79" w:rsidRDefault="00720CA8" w:rsidP="006563E5">
                  <w:pPr>
                    <w:framePr w:hSpace="180" w:wrap="around" w:hAnchor="margin" w:y="-450"/>
                    <w:ind w:firstLine="0"/>
                    <w:jc w:val="left"/>
                    <w:rPr>
                      <w:b/>
                      <w:bCs/>
                      <w:sz w:val="20"/>
                      <w:szCs w:val="18"/>
                    </w:rPr>
                  </w:pPr>
                  <w:r w:rsidRPr="00A20E79">
                    <w:rPr>
                      <w:b/>
                      <w:bCs/>
                      <w:sz w:val="20"/>
                      <w:szCs w:val="18"/>
                    </w:rPr>
                    <w:t>2321059125</w:t>
                  </w:r>
                </w:p>
              </w:tc>
            </w:tr>
            <w:tr w:rsidR="00F02E2E" w:rsidRPr="00A20E79" w:rsidTr="00530C35">
              <w:trPr>
                <w:trHeight w:val="136"/>
              </w:trPr>
              <w:tc>
                <w:tcPr>
                  <w:tcW w:w="1545" w:type="dxa"/>
                </w:tcPr>
                <w:p w:rsidR="00F02E2E" w:rsidRPr="00A20E79" w:rsidRDefault="00F02E2E" w:rsidP="006563E5">
                  <w:pPr>
                    <w:framePr w:hSpace="180" w:wrap="around" w:hAnchor="margin" w:y="-450"/>
                    <w:ind w:firstLine="0"/>
                    <w:jc w:val="right"/>
                    <w:rPr>
                      <w:b/>
                      <w:sz w:val="20"/>
                      <w:szCs w:val="18"/>
                    </w:rPr>
                  </w:pPr>
                  <w:r w:rsidRPr="00A20E79">
                    <w:rPr>
                      <w:b/>
                      <w:sz w:val="20"/>
                      <w:szCs w:val="18"/>
                      <w:lang w:val="en-US"/>
                    </w:rPr>
                    <w:t>e</w:t>
                  </w:r>
                  <w:r w:rsidRPr="00A20E79">
                    <w:rPr>
                      <w:b/>
                      <w:sz w:val="20"/>
                      <w:szCs w:val="18"/>
                    </w:rPr>
                    <w:t>-</w:t>
                  </w:r>
                  <w:r w:rsidRPr="00A20E79">
                    <w:rPr>
                      <w:b/>
                      <w:sz w:val="20"/>
                      <w:szCs w:val="18"/>
                      <w:lang w:val="en-US"/>
                    </w:rPr>
                    <w:t>mail</w:t>
                  </w:r>
                  <w:r w:rsidR="00946992" w:rsidRPr="00A20E79">
                    <w:rPr>
                      <w:b/>
                      <w:sz w:val="20"/>
                      <w:szCs w:val="18"/>
                    </w:rPr>
                    <w:t xml:space="preserve"> ΠΕΚΕΣ</w:t>
                  </w:r>
                  <w:r w:rsidR="00A44D54" w:rsidRPr="00A20E79">
                    <w:rPr>
                      <w:b/>
                      <w:sz w:val="20"/>
                      <w:szCs w:val="18"/>
                    </w:rPr>
                    <w:t>:</w:t>
                  </w:r>
                </w:p>
              </w:tc>
              <w:tc>
                <w:tcPr>
                  <w:tcW w:w="3158" w:type="dxa"/>
                </w:tcPr>
                <w:p w:rsidR="0078025D" w:rsidRDefault="0078025D" w:rsidP="006563E5">
                  <w:pPr>
                    <w:framePr w:hSpace="180" w:wrap="around" w:hAnchor="margin" w:y="-450"/>
                    <w:ind w:firstLine="0"/>
                    <w:jc w:val="left"/>
                    <w:rPr>
                      <w:b/>
                      <w:bCs/>
                      <w:sz w:val="20"/>
                      <w:szCs w:val="18"/>
                    </w:rPr>
                  </w:pPr>
                </w:p>
                <w:p w:rsidR="00F02E2E" w:rsidRPr="00A20E79" w:rsidRDefault="007C7BE7" w:rsidP="006563E5">
                  <w:pPr>
                    <w:framePr w:hSpace="180" w:wrap="around" w:hAnchor="margin" w:y="-450"/>
                    <w:ind w:firstLine="0"/>
                    <w:jc w:val="left"/>
                    <w:rPr>
                      <w:b/>
                      <w:bCs/>
                      <w:sz w:val="20"/>
                      <w:szCs w:val="18"/>
                    </w:rPr>
                  </w:pPr>
                  <w:hyperlink r:id="rId8" w:history="1">
                    <w:r w:rsidR="00C37F40" w:rsidRPr="00A20E79">
                      <w:rPr>
                        <w:rStyle w:val="-"/>
                        <w:b/>
                        <w:bCs/>
                        <w:sz w:val="20"/>
                        <w:szCs w:val="18"/>
                      </w:rPr>
                      <w:t>4pekes@kmaked.pde.sch.gr</w:t>
                    </w:r>
                  </w:hyperlink>
                  <w:r w:rsidR="00C37F40" w:rsidRPr="00A20E79">
                    <w:rPr>
                      <w:b/>
                      <w:bCs/>
                      <w:sz w:val="20"/>
                      <w:szCs w:val="18"/>
                    </w:rPr>
                    <w:t xml:space="preserve"> </w:t>
                  </w:r>
                </w:p>
              </w:tc>
            </w:tr>
            <w:tr w:rsidR="00946992" w:rsidRPr="00A20E79" w:rsidTr="00530C35">
              <w:trPr>
                <w:trHeight w:val="281"/>
              </w:trPr>
              <w:tc>
                <w:tcPr>
                  <w:tcW w:w="1545" w:type="dxa"/>
                </w:tcPr>
                <w:p w:rsidR="00946992" w:rsidRPr="00A20E79" w:rsidRDefault="00946992" w:rsidP="006563E5">
                  <w:pPr>
                    <w:framePr w:hSpace="180" w:wrap="around" w:hAnchor="margin" w:y="-450"/>
                    <w:ind w:firstLine="0"/>
                    <w:jc w:val="right"/>
                    <w:rPr>
                      <w:b/>
                      <w:sz w:val="20"/>
                      <w:szCs w:val="18"/>
                    </w:rPr>
                  </w:pPr>
                  <w:r w:rsidRPr="00A20E79">
                    <w:rPr>
                      <w:b/>
                      <w:sz w:val="20"/>
                      <w:szCs w:val="18"/>
                      <w:lang w:val="en-US"/>
                    </w:rPr>
                    <w:t>email</w:t>
                  </w:r>
                  <w:r w:rsidRPr="00A20E79">
                    <w:rPr>
                      <w:b/>
                      <w:sz w:val="20"/>
                      <w:szCs w:val="18"/>
                    </w:rPr>
                    <w:t xml:space="preserve"> ΣΕΕ:</w:t>
                  </w:r>
                </w:p>
              </w:tc>
              <w:tc>
                <w:tcPr>
                  <w:tcW w:w="3158" w:type="dxa"/>
                </w:tcPr>
                <w:p w:rsidR="0078025D" w:rsidRPr="005A5975" w:rsidRDefault="007C7BE7" w:rsidP="006563E5">
                  <w:pPr>
                    <w:framePr w:hSpace="180" w:wrap="around" w:hAnchor="margin" w:y="-450"/>
                    <w:ind w:firstLine="0"/>
                    <w:jc w:val="left"/>
                    <w:rPr>
                      <w:rStyle w:val="-"/>
                      <w:b/>
                      <w:bCs/>
                      <w:sz w:val="20"/>
                      <w:szCs w:val="18"/>
                    </w:rPr>
                  </w:pPr>
                  <w:hyperlink r:id="rId9" w:tgtFrame="_blank" w:history="1">
                    <w:r w:rsidR="0078025D" w:rsidRPr="0078025D">
                      <w:rPr>
                        <w:rStyle w:val="-"/>
                        <w:b/>
                        <w:bCs/>
                        <w:sz w:val="20"/>
                        <w:szCs w:val="18"/>
                        <w:lang w:val="en-US"/>
                      </w:rPr>
                      <w:t>dtsigarida</w:t>
                    </w:r>
                    <w:r w:rsidR="0078025D" w:rsidRPr="005A5975">
                      <w:rPr>
                        <w:rStyle w:val="-"/>
                        <w:b/>
                        <w:bCs/>
                        <w:sz w:val="20"/>
                        <w:szCs w:val="18"/>
                      </w:rPr>
                      <w:t>@</w:t>
                    </w:r>
                    <w:r w:rsidR="0078025D" w:rsidRPr="0078025D">
                      <w:rPr>
                        <w:rStyle w:val="-"/>
                        <w:b/>
                        <w:bCs/>
                        <w:sz w:val="20"/>
                        <w:szCs w:val="18"/>
                        <w:lang w:val="en-US"/>
                      </w:rPr>
                      <w:t>hotmail</w:t>
                    </w:r>
                    <w:r w:rsidR="0078025D" w:rsidRPr="005A5975">
                      <w:rPr>
                        <w:rStyle w:val="-"/>
                        <w:b/>
                        <w:bCs/>
                        <w:sz w:val="20"/>
                        <w:szCs w:val="18"/>
                      </w:rPr>
                      <w:t>.</w:t>
                    </w:r>
                    <w:r w:rsidR="0078025D" w:rsidRPr="0078025D">
                      <w:rPr>
                        <w:rStyle w:val="-"/>
                        <w:b/>
                        <w:bCs/>
                        <w:sz w:val="20"/>
                        <w:szCs w:val="18"/>
                        <w:lang w:val="en-US"/>
                      </w:rPr>
                      <w:t>com</w:t>
                    </w:r>
                  </w:hyperlink>
                </w:p>
                <w:p w:rsidR="00946992" w:rsidRPr="00E924CE" w:rsidRDefault="007C7BE7" w:rsidP="006563E5">
                  <w:pPr>
                    <w:framePr w:hSpace="180" w:wrap="around" w:hAnchor="margin" w:y="-450"/>
                    <w:ind w:firstLine="0"/>
                    <w:jc w:val="left"/>
                    <w:rPr>
                      <w:b/>
                      <w:bCs/>
                      <w:sz w:val="20"/>
                      <w:szCs w:val="18"/>
                    </w:rPr>
                  </w:pPr>
                  <w:hyperlink r:id="rId10" w:tgtFrame="_blank" w:history="1">
                    <w:r w:rsidR="0078025D" w:rsidRPr="0078025D">
                      <w:rPr>
                        <w:rStyle w:val="-"/>
                        <w:b/>
                        <w:bCs/>
                        <w:sz w:val="20"/>
                        <w:szCs w:val="18"/>
                        <w:lang w:val="en-US"/>
                      </w:rPr>
                      <w:t>efraimid</w:t>
                    </w:r>
                    <w:r w:rsidR="0078025D" w:rsidRPr="005A5975">
                      <w:rPr>
                        <w:rStyle w:val="-"/>
                        <w:b/>
                        <w:bCs/>
                        <w:sz w:val="20"/>
                        <w:szCs w:val="18"/>
                      </w:rPr>
                      <w:t>@</w:t>
                    </w:r>
                    <w:r w:rsidR="0078025D" w:rsidRPr="0078025D">
                      <w:rPr>
                        <w:rStyle w:val="-"/>
                        <w:b/>
                        <w:bCs/>
                        <w:sz w:val="20"/>
                        <w:szCs w:val="18"/>
                        <w:lang w:val="en-US"/>
                      </w:rPr>
                      <w:t>yahoo</w:t>
                    </w:r>
                    <w:r w:rsidR="0078025D" w:rsidRPr="005A5975">
                      <w:rPr>
                        <w:rStyle w:val="-"/>
                        <w:b/>
                        <w:bCs/>
                        <w:sz w:val="20"/>
                        <w:szCs w:val="18"/>
                      </w:rPr>
                      <w:t>.</w:t>
                    </w:r>
                    <w:r w:rsidR="0078025D" w:rsidRPr="0078025D">
                      <w:rPr>
                        <w:rStyle w:val="-"/>
                        <w:b/>
                        <w:bCs/>
                        <w:sz w:val="20"/>
                        <w:szCs w:val="18"/>
                        <w:lang w:val="en-US"/>
                      </w:rPr>
                      <w:t>gr</w:t>
                    </w:r>
                  </w:hyperlink>
                  <w:r w:rsidR="0078025D" w:rsidRPr="005A5975">
                    <w:rPr>
                      <w:rStyle w:val="-"/>
                    </w:rPr>
                    <w:t xml:space="preserve"> </w:t>
                  </w:r>
                  <w:hyperlink r:id="rId11" w:history="1">
                    <w:r w:rsidR="00C37F40" w:rsidRPr="00A20E79">
                      <w:rPr>
                        <w:rStyle w:val="-"/>
                        <w:b/>
                        <w:bCs/>
                        <w:sz w:val="20"/>
                        <w:szCs w:val="18"/>
                        <w:lang w:val="en-US"/>
                      </w:rPr>
                      <w:t>daniieugenia</w:t>
                    </w:r>
                    <w:r w:rsidR="00C37F40" w:rsidRPr="00A20E79">
                      <w:rPr>
                        <w:rStyle w:val="-"/>
                        <w:b/>
                        <w:bCs/>
                        <w:sz w:val="20"/>
                        <w:szCs w:val="18"/>
                      </w:rPr>
                      <w:t>@</w:t>
                    </w:r>
                    <w:r w:rsidR="00C37F40" w:rsidRPr="00A20E79">
                      <w:rPr>
                        <w:rStyle w:val="-"/>
                        <w:b/>
                        <w:bCs/>
                        <w:sz w:val="20"/>
                        <w:szCs w:val="18"/>
                        <w:lang w:val="en-US"/>
                      </w:rPr>
                      <w:t>gmail</w:t>
                    </w:r>
                    <w:r w:rsidR="00C37F40" w:rsidRPr="00A20E79">
                      <w:rPr>
                        <w:rStyle w:val="-"/>
                        <w:b/>
                        <w:bCs/>
                        <w:sz w:val="20"/>
                        <w:szCs w:val="18"/>
                      </w:rPr>
                      <w:t>.</w:t>
                    </w:r>
                    <w:r w:rsidR="00C37F40" w:rsidRPr="00A20E79">
                      <w:rPr>
                        <w:rStyle w:val="-"/>
                        <w:b/>
                        <w:bCs/>
                        <w:sz w:val="20"/>
                        <w:szCs w:val="18"/>
                        <w:lang w:val="en-US"/>
                      </w:rPr>
                      <w:t>com</w:t>
                    </w:r>
                  </w:hyperlink>
                </w:p>
              </w:tc>
            </w:tr>
          </w:tbl>
          <w:p w:rsidR="00D2477D" w:rsidRPr="00A20E79" w:rsidRDefault="00D2477D" w:rsidP="00BD29A1">
            <w:pPr>
              <w:jc w:val="center"/>
            </w:pPr>
          </w:p>
        </w:tc>
        <w:tc>
          <w:tcPr>
            <w:tcW w:w="3784" w:type="dxa"/>
          </w:tcPr>
          <w:p w:rsidR="00D2477D" w:rsidRPr="00A20E79" w:rsidRDefault="00D2477D" w:rsidP="00BD29A1"/>
          <w:p w:rsidR="00D2477D" w:rsidRPr="00A20E79" w:rsidRDefault="00D2477D" w:rsidP="00BD29A1"/>
          <w:tbl>
            <w:tblPr>
              <w:tblW w:w="3335" w:type="dxa"/>
              <w:tblInd w:w="235" w:type="dxa"/>
              <w:tblLook w:val="01E0"/>
            </w:tblPr>
            <w:tblGrid>
              <w:gridCol w:w="3335"/>
            </w:tblGrid>
            <w:tr w:rsidR="00D2477D" w:rsidRPr="00A20E79" w:rsidTr="00530C35">
              <w:trPr>
                <w:trHeight w:val="449"/>
              </w:trPr>
              <w:tc>
                <w:tcPr>
                  <w:tcW w:w="3335" w:type="dxa"/>
                </w:tcPr>
                <w:p w:rsidR="00776313" w:rsidRPr="00A20E79" w:rsidRDefault="00776313" w:rsidP="006563E5">
                  <w:pPr>
                    <w:framePr w:hSpace="180" w:wrap="around" w:hAnchor="margin" w:y="-450"/>
                    <w:ind w:firstLine="0"/>
                    <w:rPr>
                      <w:b/>
                      <w:bCs/>
                      <w:sz w:val="20"/>
                    </w:rPr>
                  </w:pPr>
                </w:p>
                <w:p w:rsidR="00D2477D" w:rsidRPr="00A20E79" w:rsidRDefault="00D2477D" w:rsidP="006563E5">
                  <w:pPr>
                    <w:framePr w:hSpace="180" w:wrap="around" w:hAnchor="margin" w:y="-450"/>
                    <w:ind w:firstLine="0"/>
                    <w:rPr>
                      <w:b/>
                      <w:bCs/>
                      <w:sz w:val="20"/>
                    </w:rPr>
                  </w:pPr>
                  <w:r w:rsidRPr="00A20E79">
                    <w:rPr>
                      <w:b/>
                      <w:bCs/>
                      <w:sz w:val="20"/>
                    </w:rPr>
                    <w:t>Σέρρες</w:t>
                  </w:r>
                  <w:r w:rsidR="00550143" w:rsidRPr="00A20E79">
                    <w:rPr>
                      <w:b/>
                      <w:bCs/>
                      <w:sz w:val="20"/>
                    </w:rPr>
                    <w:t>,</w:t>
                  </w:r>
                  <w:r w:rsidR="00706290" w:rsidRPr="00A20E79">
                    <w:rPr>
                      <w:b/>
                      <w:bCs/>
                      <w:sz w:val="20"/>
                    </w:rPr>
                    <w:t xml:space="preserve"> </w:t>
                  </w:r>
                  <w:r w:rsidR="0078025D">
                    <w:rPr>
                      <w:b/>
                      <w:bCs/>
                      <w:sz w:val="20"/>
                    </w:rPr>
                    <w:t>7-12</w:t>
                  </w:r>
                  <w:r w:rsidR="00D2697A">
                    <w:rPr>
                      <w:b/>
                      <w:bCs/>
                      <w:sz w:val="20"/>
                    </w:rPr>
                    <w:t>-2021</w:t>
                  </w:r>
                </w:p>
                <w:p w:rsidR="00D2477D" w:rsidRDefault="00D2477D" w:rsidP="006563E5">
                  <w:pPr>
                    <w:framePr w:hSpace="180" w:wrap="around" w:hAnchor="margin" w:y="-450"/>
                    <w:ind w:firstLine="0"/>
                    <w:rPr>
                      <w:b/>
                      <w:bCs/>
                      <w:sz w:val="20"/>
                    </w:rPr>
                  </w:pPr>
                  <w:proofErr w:type="spellStart"/>
                  <w:r w:rsidRPr="00A20E79">
                    <w:rPr>
                      <w:b/>
                      <w:bCs/>
                      <w:sz w:val="20"/>
                    </w:rPr>
                    <w:t>Αριθμ</w:t>
                  </w:r>
                  <w:proofErr w:type="spellEnd"/>
                  <w:r w:rsidRPr="00A20E79">
                    <w:rPr>
                      <w:b/>
                      <w:bCs/>
                      <w:sz w:val="20"/>
                    </w:rPr>
                    <w:t xml:space="preserve">. </w:t>
                  </w:r>
                  <w:proofErr w:type="spellStart"/>
                  <w:r w:rsidRPr="00DA032B">
                    <w:rPr>
                      <w:b/>
                      <w:bCs/>
                      <w:color w:val="auto"/>
                      <w:sz w:val="20"/>
                    </w:rPr>
                    <w:t>Πρωτ</w:t>
                  </w:r>
                  <w:proofErr w:type="spellEnd"/>
                  <w:r w:rsidRPr="00DA032B">
                    <w:rPr>
                      <w:b/>
                      <w:bCs/>
                      <w:color w:val="auto"/>
                      <w:sz w:val="20"/>
                    </w:rPr>
                    <w:t>.</w:t>
                  </w:r>
                  <w:r w:rsidR="00EA04B8" w:rsidRPr="00DA032B">
                    <w:rPr>
                      <w:b/>
                      <w:bCs/>
                      <w:color w:val="auto"/>
                      <w:sz w:val="20"/>
                    </w:rPr>
                    <w:t>:</w:t>
                  </w:r>
                  <w:r w:rsidR="00DA032B" w:rsidRPr="00DA032B">
                    <w:rPr>
                      <w:b/>
                      <w:bCs/>
                      <w:color w:val="auto"/>
                      <w:sz w:val="20"/>
                    </w:rPr>
                    <w:t xml:space="preserve"> 498</w:t>
                  </w:r>
                </w:p>
                <w:p w:rsidR="00C74A81" w:rsidRPr="00A20E79" w:rsidRDefault="00C74A81" w:rsidP="006563E5">
                  <w:pPr>
                    <w:framePr w:hSpace="180" w:wrap="around" w:hAnchor="margin" w:y="-450"/>
                    <w:ind w:firstLine="0"/>
                    <w:rPr>
                      <w:b/>
                      <w:bCs/>
                      <w:sz w:val="20"/>
                    </w:rPr>
                  </w:pPr>
                </w:p>
                <w:p w:rsidR="00D2477D" w:rsidRPr="00A20E79" w:rsidRDefault="00D2477D" w:rsidP="006563E5">
                  <w:pPr>
                    <w:framePr w:hSpace="180" w:wrap="around" w:hAnchor="margin" w:y="-450"/>
                    <w:ind w:firstLine="0"/>
                  </w:pPr>
                </w:p>
              </w:tc>
            </w:tr>
            <w:tr w:rsidR="00D2477D" w:rsidRPr="00A20E79" w:rsidTr="00530C35">
              <w:trPr>
                <w:trHeight w:val="3615"/>
              </w:trPr>
              <w:tc>
                <w:tcPr>
                  <w:tcW w:w="3335" w:type="dxa"/>
                </w:tcPr>
                <w:p w:rsidR="00A20E79" w:rsidRPr="008E7156" w:rsidRDefault="007F3F64" w:rsidP="006563E5">
                  <w:pPr>
                    <w:framePr w:hSpace="180" w:wrap="around" w:hAnchor="margin" w:y="-450"/>
                    <w:ind w:firstLine="0"/>
                    <w:rPr>
                      <w:b/>
                      <w:sz w:val="22"/>
                      <w:szCs w:val="22"/>
                    </w:rPr>
                  </w:pPr>
                  <w:r w:rsidRPr="008E7156">
                    <w:rPr>
                      <w:b/>
                      <w:sz w:val="22"/>
                      <w:szCs w:val="22"/>
                    </w:rPr>
                    <w:t>Προς:</w:t>
                  </w:r>
                </w:p>
                <w:p w:rsidR="00257A19" w:rsidRPr="007E11AB" w:rsidRDefault="007E11AB" w:rsidP="006563E5">
                  <w:pPr>
                    <w:framePr w:hSpace="180" w:wrap="around" w:hAnchor="margin" w:y="-450"/>
                    <w:ind w:firstLine="0"/>
                    <w:jc w:val="left"/>
                    <w:rPr>
                      <w:sz w:val="22"/>
                      <w:szCs w:val="22"/>
                    </w:rPr>
                  </w:pPr>
                  <w:r w:rsidRPr="007E11AB">
                    <w:rPr>
                      <w:sz w:val="22"/>
                      <w:szCs w:val="22"/>
                    </w:rPr>
                    <w:t xml:space="preserve">- Σχολικές μονάδες Επιστημονικής &amp; Παιδαγωγικής Ευθύνης </w:t>
                  </w:r>
                  <w:proofErr w:type="spellStart"/>
                  <w:r w:rsidRPr="007E11AB">
                    <w:rPr>
                      <w:sz w:val="22"/>
                      <w:szCs w:val="22"/>
                    </w:rPr>
                    <w:t>Τσιγαρίδα</w:t>
                  </w:r>
                  <w:proofErr w:type="spellEnd"/>
                  <w:r w:rsidRPr="007E11AB">
                    <w:rPr>
                      <w:sz w:val="22"/>
                      <w:szCs w:val="22"/>
                    </w:rPr>
                    <w:t xml:space="preserve"> Κωνσταντίνας, </w:t>
                  </w:r>
                  <w:proofErr w:type="spellStart"/>
                  <w:r w:rsidRPr="007E11AB">
                    <w:rPr>
                      <w:sz w:val="22"/>
                      <w:szCs w:val="22"/>
                    </w:rPr>
                    <w:t>Εφραιμίδη</w:t>
                  </w:r>
                  <w:proofErr w:type="spellEnd"/>
                  <w:r w:rsidRPr="007E11AB">
                    <w:rPr>
                      <w:sz w:val="22"/>
                      <w:szCs w:val="22"/>
                    </w:rPr>
                    <w:t xml:space="preserve"> Παύλου</w:t>
                  </w:r>
                </w:p>
                <w:p w:rsidR="00331652" w:rsidRPr="008E7156" w:rsidRDefault="00E81287" w:rsidP="006563E5">
                  <w:pPr>
                    <w:framePr w:hSpace="180" w:wrap="around" w:hAnchor="margin" w:y="-450"/>
                    <w:ind w:firstLine="0"/>
                    <w:jc w:val="left"/>
                    <w:rPr>
                      <w:sz w:val="22"/>
                      <w:szCs w:val="22"/>
                    </w:rPr>
                  </w:pPr>
                  <w:r>
                    <w:rPr>
                      <w:sz w:val="22"/>
                      <w:szCs w:val="22"/>
                    </w:rPr>
                    <w:t xml:space="preserve">- </w:t>
                  </w:r>
                  <w:r w:rsidR="00331652" w:rsidRPr="008E7156">
                    <w:rPr>
                      <w:sz w:val="22"/>
                      <w:szCs w:val="22"/>
                    </w:rPr>
                    <w:t>Τους/τις  Διευθυντές/</w:t>
                  </w:r>
                  <w:proofErr w:type="spellStart"/>
                  <w:r w:rsidR="00331652" w:rsidRPr="008E7156">
                    <w:rPr>
                      <w:sz w:val="22"/>
                      <w:szCs w:val="22"/>
                    </w:rPr>
                    <w:t>ντριες</w:t>
                  </w:r>
                  <w:proofErr w:type="spellEnd"/>
                  <w:r w:rsidR="00331652" w:rsidRPr="008E7156">
                    <w:rPr>
                      <w:sz w:val="22"/>
                      <w:szCs w:val="22"/>
                    </w:rPr>
                    <w:t xml:space="preserve"> </w:t>
                  </w:r>
                  <w:r w:rsidR="007E11AB">
                    <w:rPr>
                      <w:sz w:val="22"/>
                      <w:szCs w:val="22"/>
                    </w:rPr>
                    <w:t>σχολικών μονάδων ΔΔΕ Σερρών και Κιλκίς</w:t>
                  </w:r>
                </w:p>
                <w:p w:rsidR="007E11AB" w:rsidRPr="008E7156" w:rsidRDefault="00E81287" w:rsidP="006563E5">
                  <w:pPr>
                    <w:framePr w:hSpace="180" w:wrap="around" w:hAnchor="margin" w:y="-450"/>
                    <w:ind w:firstLine="0"/>
                    <w:jc w:val="left"/>
                    <w:rPr>
                      <w:sz w:val="22"/>
                      <w:szCs w:val="22"/>
                    </w:rPr>
                  </w:pPr>
                  <w:r>
                    <w:rPr>
                      <w:sz w:val="22"/>
                      <w:szCs w:val="22"/>
                    </w:rPr>
                    <w:t>-</w:t>
                  </w:r>
                  <w:r w:rsidR="00331652" w:rsidRPr="00E81287">
                    <w:rPr>
                      <w:sz w:val="22"/>
                      <w:szCs w:val="22"/>
                    </w:rPr>
                    <w:t xml:space="preserve">Τους/τις  </w:t>
                  </w:r>
                  <w:r w:rsidR="00331652" w:rsidRPr="007E11AB">
                    <w:rPr>
                      <w:sz w:val="22"/>
                      <w:szCs w:val="22"/>
                    </w:rPr>
                    <w:t>εκπαιδευτικούς ΠΕ02</w:t>
                  </w:r>
                  <w:r w:rsidRPr="007E11AB">
                    <w:rPr>
                      <w:sz w:val="22"/>
                      <w:szCs w:val="22"/>
                    </w:rPr>
                    <w:t xml:space="preserve"> </w:t>
                  </w:r>
                  <w:r w:rsidR="007E11AB">
                    <w:rPr>
                      <w:sz w:val="22"/>
                      <w:szCs w:val="22"/>
                    </w:rPr>
                    <w:t>σχολικών μονάδων ΔΔΕ Σερρών και Κιλκίς</w:t>
                  </w:r>
                </w:p>
                <w:p w:rsidR="00331652" w:rsidRDefault="00331652" w:rsidP="006563E5">
                  <w:pPr>
                    <w:framePr w:hSpace="180" w:wrap="around" w:hAnchor="margin" w:y="-450"/>
                    <w:ind w:firstLine="0"/>
                    <w:jc w:val="left"/>
                    <w:rPr>
                      <w:sz w:val="22"/>
                      <w:szCs w:val="22"/>
                    </w:rPr>
                  </w:pPr>
                </w:p>
                <w:p w:rsidR="00D2697A" w:rsidRDefault="00D2697A" w:rsidP="006563E5">
                  <w:pPr>
                    <w:framePr w:hSpace="180" w:wrap="around" w:hAnchor="margin" w:y="-450"/>
                    <w:ind w:left="21" w:firstLine="0"/>
                    <w:jc w:val="left"/>
                    <w:rPr>
                      <w:sz w:val="22"/>
                      <w:szCs w:val="22"/>
                      <w:u w:val="single"/>
                    </w:rPr>
                  </w:pPr>
                </w:p>
                <w:p w:rsidR="00D2697A" w:rsidRDefault="00D2697A" w:rsidP="006563E5">
                  <w:pPr>
                    <w:framePr w:hSpace="180" w:wrap="around" w:hAnchor="margin" w:y="-450"/>
                    <w:ind w:left="21" w:firstLine="0"/>
                    <w:jc w:val="left"/>
                    <w:rPr>
                      <w:sz w:val="22"/>
                      <w:szCs w:val="22"/>
                      <w:u w:val="single"/>
                    </w:rPr>
                  </w:pPr>
                </w:p>
                <w:p w:rsidR="007C470D" w:rsidRDefault="007C470D" w:rsidP="006563E5">
                  <w:pPr>
                    <w:framePr w:hSpace="180" w:wrap="around" w:hAnchor="margin" w:y="-450"/>
                    <w:ind w:left="21" w:firstLine="0"/>
                    <w:jc w:val="left"/>
                    <w:rPr>
                      <w:sz w:val="22"/>
                      <w:szCs w:val="22"/>
                    </w:rPr>
                  </w:pPr>
                  <w:r w:rsidRPr="008E7156">
                    <w:rPr>
                      <w:b/>
                      <w:sz w:val="22"/>
                      <w:szCs w:val="22"/>
                      <w:u w:val="single"/>
                    </w:rPr>
                    <w:t>Κοινοποίηση</w:t>
                  </w:r>
                  <w:r w:rsidRPr="008E7156">
                    <w:rPr>
                      <w:b/>
                      <w:sz w:val="22"/>
                      <w:szCs w:val="22"/>
                    </w:rPr>
                    <w:t>:</w:t>
                  </w:r>
                  <w:r w:rsidRPr="008E7156">
                    <w:rPr>
                      <w:sz w:val="22"/>
                      <w:szCs w:val="22"/>
                    </w:rPr>
                    <w:t xml:space="preserve"> </w:t>
                  </w:r>
                </w:p>
                <w:p w:rsidR="00D2697A" w:rsidRDefault="00D2697A" w:rsidP="006563E5">
                  <w:pPr>
                    <w:framePr w:hSpace="180" w:wrap="around" w:hAnchor="margin" w:y="-450"/>
                    <w:ind w:left="21" w:firstLine="0"/>
                    <w:jc w:val="left"/>
                    <w:rPr>
                      <w:sz w:val="22"/>
                      <w:szCs w:val="22"/>
                    </w:rPr>
                  </w:pPr>
                </w:p>
                <w:p w:rsidR="00D2697A" w:rsidRDefault="00D2697A" w:rsidP="006563E5">
                  <w:pPr>
                    <w:framePr w:hSpace="180" w:wrap="around" w:hAnchor="margin" w:y="-450"/>
                    <w:ind w:left="21" w:firstLine="0"/>
                    <w:jc w:val="left"/>
                    <w:rPr>
                      <w:sz w:val="22"/>
                      <w:szCs w:val="22"/>
                    </w:rPr>
                  </w:pPr>
                  <w:r>
                    <w:rPr>
                      <w:sz w:val="22"/>
                      <w:szCs w:val="22"/>
                    </w:rPr>
                    <w:t>-Περιφερειακή Δ/</w:t>
                  </w:r>
                  <w:proofErr w:type="spellStart"/>
                  <w:r>
                    <w:rPr>
                      <w:sz w:val="22"/>
                      <w:szCs w:val="22"/>
                    </w:rPr>
                    <w:t>νση</w:t>
                  </w:r>
                  <w:proofErr w:type="spellEnd"/>
                  <w:r>
                    <w:rPr>
                      <w:sz w:val="22"/>
                      <w:szCs w:val="22"/>
                    </w:rPr>
                    <w:t xml:space="preserve"> Εκπαίδευσης Κ. Μακεδονίας</w:t>
                  </w:r>
                </w:p>
                <w:p w:rsidR="004B760F" w:rsidRDefault="004B760F" w:rsidP="006563E5">
                  <w:pPr>
                    <w:framePr w:hSpace="180" w:wrap="around" w:hAnchor="margin" w:y="-450"/>
                    <w:ind w:firstLine="0"/>
                    <w:jc w:val="left"/>
                    <w:rPr>
                      <w:sz w:val="22"/>
                      <w:szCs w:val="22"/>
                    </w:rPr>
                  </w:pPr>
                  <w:r>
                    <w:rPr>
                      <w:sz w:val="22"/>
                      <w:szCs w:val="22"/>
                    </w:rPr>
                    <w:t>-</w:t>
                  </w:r>
                  <w:r w:rsidR="0078025D">
                    <w:rPr>
                      <w:sz w:val="22"/>
                      <w:szCs w:val="22"/>
                    </w:rPr>
                    <w:t xml:space="preserve"> ΔΠΕ Σερρών</w:t>
                  </w:r>
                </w:p>
                <w:p w:rsidR="0078025D" w:rsidRDefault="0078025D" w:rsidP="006563E5">
                  <w:pPr>
                    <w:framePr w:hSpace="180" w:wrap="around" w:hAnchor="margin" w:y="-450"/>
                    <w:ind w:firstLine="0"/>
                    <w:jc w:val="left"/>
                    <w:rPr>
                      <w:sz w:val="22"/>
                      <w:szCs w:val="22"/>
                    </w:rPr>
                  </w:pPr>
                  <w:r>
                    <w:rPr>
                      <w:sz w:val="22"/>
                      <w:szCs w:val="22"/>
                    </w:rPr>
                    <w:t>-ΔΠΕ Κιλκίς</w:t>
                  </w:r>
                </w:p>
                <w:p w:rsidR="0078025D" w:rsidRDefault="0078025D" w:rsidP="006563E5">
                  <w:pPr>
                    <w:framePr w:hSpace="180" w:wrap="around" w:hAnchor="margin" w:y="-450"/>
                    <w:ind w:firstLine="0"/>
                    <w:jc w:val="left"/>
                    <w:rPr>
                      <w:sz w:val="22"/>
                      <w:szCs w:val="22"/>
                    </w:rPr>
                  </w:pPr>
                  <w:r>
                    <w:rPr>
                      <w:sz w:val="22"/>
                      <w:szCs w:val="22"/>
                    </w:rPr>
                    <w:t>-ΔΔΕ Σερρών</w:t>
                  </w:r>
                </w:p>
                <w:p w:rsidR="0078025D" w:rsidRDefault="0078025D" w:rsidP="006563E5">
                  <w:pPr>
                    <w:framePr w:hSpace="180" w:wrap="around" w:hAnchor="margin" w:y="-450"/>
                    <w:ind w:firstLine="0"/>
                    <w:jc w:val="left"/>
                    <w:rPr>
                      <w:sz w:val="22"/>
                      <w:szCs w:val="22"/>
                    </w:rPr>
                  </w:pPr>
                  <w:r>
                    <w:rPr>
                      <w:sz w:val="22"/>
                      <w:szCs w:val="22"/>
                    </w:rPr>
                    <w:t>-ΔΔΕ Κιλκίς</w:t>
                  </w:r>
                </w:p>
                <w:p w:rsidR="0078025D" w:rsidRPr="008E7156" w:rsidRDefault="0078025D" w:rsidP="006563E5">
                  <w:pPr>
                    <w:framePr w:hSpace="180" w:wrap="around" w:hAnchor="margin" w:y="-450"/>
                    <w:ind w:firstLine="0"/>
                    <w:jc w:val="left"/>
                    <w:rPr>
                      <w:sz w:val="22"/>
                      <w:szCs w:val="22"/>
                    </w:rPr>
                  </w:pPr>
                  <w:r>
                    <w:rPr>
                      <w:sz w:val="22"/>
                      <w:szCs w:val="22"/>
                    </w:rPr>
                    <w:t>-Φ. Αρχείου</w:t>
                  </w:r>
                </w:p>
                <w:p w:rsidR="004B760F" w:rsidRPr="008E7156" w:rsidRDefault="004B760F" w:rsidP="006563E5">
                  <w:pPr>
                    <w:framePr w:hSpace="180" w:wrap="around" w:hAnchor="margin" w:y="-450"/>
                    <w:ind w:left="21" w:firstLine="0"/>
                    <w:jc w:val="left"/>
                    <w:rPr>
                      <w:sz w:val="22"/>
                      <w:szCs w:val="22"/>
                    </w:rPr>
                  </w:pPr>
                </w:p>
                <w:p w:rsidR="002A2FB1" w:rsidRPr="00A20E79" w:rsidRDefault="002A2FB1" w:rsidP="006563E5">
                  <w:pPr>
                    <w:framePr w:hSpace="180" w:wrap="around" w:hAnchor="margin" w:y="-450"/>
                    <w:ind w:left="1899" w:firstLine="0"/>
                    <w:jc w:val="left"/>
                    <w:rPr>
                      <w:sz w:val="24"/>
                      <w:szCs w:val="24"/>
                    </w:rPr>
                  </w:pPr>
                </w:p>
                <w:p w:rsidR="002A2FB1" w:rsidRPr="00A20E79" w:rsidRDefault="002A2FB1" w:rsidP="006563E5">
                  <w:pPr>
                    <w:framePr w:hSpace="180" w:wrap="around" w:hAnchor="margin" w:y="-450"/>
                    <w:ind w:firstLine="0"/>
                    <w:jc w:val="left"/>
                    <w:rPr>
                      <w:sz w:val="24"/>
                      <w:szCs w:val="24"/>
                    </w:rPr>
                  </w:pPr>
                </w:p>
                <w:p w:rsidR="00886E1B" w:rsidRPr="00A20E79" w:rsidRDefault="00886E1B" w:rsidP="006563E5">
                  <w:pPr>
                    <w:framePr w:hSpace="180" w:wrap="around" w:hAnchor="margin" w:y="-450"/>
                    <w:ind w:left="21" w:firstLine="0"/>
                    <w:jc w:val="left"/>
                    <w:rPr>
                      <w:sz w:val="20"/>
                    </w:rPr>
                  </w:pPr>
                </w:p>
                <w:p w:rsidR="00FC7056" w:rsidRPr="00A20E79" w:rsidRDefault="00FC7056" w:rsidP="006563E5">
                  <w:pPr>
                    <w:framePr w:hSpace="180" w:wrap="around" w:hAnchor="margin" w:y="-450"/>
                    <w:ind w:firstLine="0"/>
                    <w:jc w:val="left"/>
                    <w:rPr>
                      <w:b/>
                      <w:sz w:val="22"/>
                      <w:szCs w:val="22"/>
                    </w:rPr>
                  </w:pPr>
                </w:p>
                <w:p w:rsidR="00D2477D" w:rsidRPr="00A20E79" w:rsidRDefault="00D2477D" w:rsidP="006563E5">
                  <w:pPr>
                    <w:framePr w:hSpace="180" w:wrap="around" w:hAnchor="margin" w:y="-450"/>
                    <w:ind w:firstLine="0"/>
                    <w:jc w:val="left"/>
                    <w:rPr>
                      <w:b/>
                      <w:bCs/>
                      <w:sz w:val="24"/>
                      <w:szCs w:val="24"/>
                    </w:rPr>
                  </w:pPr>
                </w:p>
              </w:tc>
            </w:tr>
          </w:tbl>
          <w:p w:rsidR="00D2477D" w:rsidRPr="00A20E79" w:rsidRDefault="00D2477D" w:rsidP="00BD29A1"/>
        </w:tc>
      </w:tr>
    </w:tbl>
    <w:p w:rsidR="00257A19" w:rsidRDefault="00257A19" w:rsidP="00257A19">
      <w:pPr>
        <w:pStyle w:val="Default"/>
        <w:rPr>
          <w:b/>
          <w:color w:val="auto"/>
        </w:rPr>
      </w:pPr>
    </w:p>
    <w:p w:rsidR="00530C35" w:rsidRDefault="00257A19" w:rsidP="00530C35">
      <w:pPr>
        <w:pStyle w:val="40"/>
        <w:shd w:val="clear" w:color="auto" w:fill="auto"/>
        <w:spacing w:after="161" w:line="230" w:lineRule="exact"/>
        <w:ind w:left="40"/>
        <w:rPr>
          <w:sz w:val="24"/>
          <w:szCs w:val="24"/>
        </w:rPr>
      </w:pPr>
      <w:r w:rsidRPr="004B760F">
        <w:rPr>
          <w:b/>
          <w:sz w:val="24"/>
          <w:szCs w:val="24"/>
        </w:rPr>
        <w:t>ΘΕΜΑ:</w:t>
      </w:r>
      <w:r w:rsidRPr="004B760F">
        <w:rPr>
          <w:sz w:val="24"/>
          <w:szCs w:val="24"/>
        </w:rPr>
        <w:t xml:space="preserve"> </w:t>
      </w:r>
      <w:r w:rsidR="0078025D" w:rsidRPr="007E11AB">
        <w:rPr>
          <w:sz w:val="24"/>
          <w:szCs w:val="24"/>
        </w:rPr>
        <w:t>Πρόσκληση σε επιμορφωτικό διαδικτυακό σεμινάριο</w:t>
      </w:r>
    </w:p>
    <w:p w:rsidR="007E11AB" w:rsidRPr="007E11AB" w:rsidRDefault="007E11AB" w:rsidP="00530C35">
      <w:pPr>
        <w:pStyle w:val="40"/>
        <w:shd w:val="clear" w:color="auto" w:fill="auto"/>
        <w:spacing w:after="161" w:line="230" w:lineRule="exact"/>
        <w:ind w:left="40"/>
        <w:rPr>
          <w:sz w:val="20"/>
          <w:szCs w:val="20"/>
        </w:rPr>
      </w:pPr>
      <w:r w:rsidRPr="007E11AB">
        <w:rPr>
          <w:sz w:val="20"/>
          <w:szCs w:val="20"/>
        </w:rPr>
        <w:t>(</w:t>
      </w:r>
      <w:proofErr w:type="spellStart"/>
      <w:r w:rsidRPr="007E11AB">
        <w:rPr>
          <w:sz w:val="20"/>
          <w:szCs w:val="20"/>
        </w:rPr>
        <w:t>σχετ</w:t>
      </w:r>
      <w:proofErr w:type="spellEnd"/>
      <w:r w:rsidRPr="007E11AB">
        <w:rPr>
          <w:sz w:val="20"/>
          <w:szCs w:val="20"/>
        </w:rPr>
        <w:t>. Πράξη 6</w:t>
      </w:r>
      <w:r w:rsidRPr="007E11AB">
        <w:rPr>
          <w:sz w:val="20"/>
          <w:szCs w:val="20"/>
          <w:vertAlign w:val="superscript"/>
        </w:rPr>
        <w:t>η</w:t>
      </w:r>
      <w:r w:rsidRPr="007E11AB">
        <w:rPr>
          <w:sz w:val="20"/>
          <w:szCs w:val="20"/>
        </w:rPr>
        <w:t>/ 24/11/2021 Ολομέλειας 4ου ΠΕ.Κ.Ε.Σ. Κ. Μακεδονίας)</w:t>
      </w:r>
    </w:p>
    <w:p w:rsidR="007E11AB" w:rsidRDefault="007E11AB" w:rsidP="007E11AB">
      <w:pPr>
        <w:pStyle w:val="30"/>
        <w:shd w:val="clear" w:color="auto" w:fill="auto"/>
        <w:spacing w:line="245" w:lineRule="exact"/>
        <w:ind w:left="1418" w:right="3521" w:hanging="658"/>
        <w:contextualSpacing/>
        <w:jc w:val="left"/>
      </w:pPr>
    </w:p>
    <w:p w:rsidR="007E11AB" w:rsidRPr="007E11AB" w:rsidRDefault="00AE6BDF" w:rsidP="001516FD">
      <w:pPr>
        <w:pStyle w:val="41"/>
        <w:shd w:val="clear" w:color="auto" w:fill="auto"/>
        <w:spacing w:before="0" w:after="0"/>
        <w:ind w:left="40" w:right="22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Το 4ο</w:t>
      </w:r>
      <w:r w:rsidRPr="007E11AB">
        <w:rPr>
          <w:rFonts w:ascii="Times New Roman" w:eastAsia="Times New Roman" w:hAnsi="Times New Roman" w:cs="Times New Roman"/>
          <w:sz w:val="24"/>
          <w:szCs w:val="24"/>
        </w:rPr>
        <w:t xml:space="preserve"> ΠΕ.Κ.Ε.Σ. Κεντρικής Μακεδονίας</w:t>
      </w:r>
      <w:r>
        <w:rPr>
          <w:rFonts w:ascii="Times New Roman" w:eastAsia="Times New Roman" w:hAnsi="Times New Roman" w:cs="Times New Roman"/>
          <w:sz w:val="24"/>
          <w:szCs w:val="24"/>
        </w:rPr>
        <w:t xml:space="preserve"> με υπεύθυνους τους </w:t>
      </w:r>
      <w:r w:rsidR="007E11AB" w:rsidRPr="007E11AB">
        <w:rPr>
          <w:rFonts w:ascii="Times New Roman" w:eastAsia="Times New Roman" w:hAnsi="Times New Roman" w:cs="Times New Roman"/>
          <w:sz w:val="24"/>
          <w:szCs w:val="24"/>
        </w:rPr>
        <w:t xml:space="preserve">Συντονιστές Εκπαιδευτικού Έργου </w:t>
      </w:r>
      <w:proofErr w:type="spellStart"/>
      <w:r w:rsidR="007E11AB" w:rsidRPr="007E11AB">
        <w:rPr>
          <w:rFonts w:ascii="Times New Roman" w:eastAsia="Times New Roman" w:hAnsi="Times New Roman" w:cs="Times New Roman"/>
          <w:b/>
          <w:bCs/>
          <w:sz w:val="24"/>
          <w:szCs w:val="24"/>
        </w:rPr>
        <w:t>Τσιγαρ</w:t>
      </w:r>
      <w:r w:rsidR="00CC0E07">
        <w:rPr>
          <w:rFonts w:ascii="Times New Roman" w:eastAsia="Times New Roman" w:hAnsi="Times New Roman" w:cs="Times New Roman"/>
          <w:b/>
          <w:bCs/>
          <w:sz w:val="24"/>
          <w:szCs w:val="24"/>
        </w:rPr>
        <w:t>ίδα</w:t>
      </w:r>
      <w:proofErr w:type="spellEnd"/>
      <w:r w:rsidR="00CC0E07">
        <w:rPr>
          <w:rFonts w:ascii="Times New Roman" w:eastAsia="Times New Roman" w:hAnsi="Times New Roman" w:cs="Times New Roman"/>
          <w:b/>
          <w:bCs/>
          <w:sz w:val="24"/>
          <w:szCs w:val="24"/>
        </w:rPr>
        <w:t xml:space="preserve"> Κωνσταντίνα ΠΕ60, </w:t>
      </w:r>
      <w:proofErr w:type="spellStart"/>
      <w:r w:rsidR="00CC0E07">
        <w:rPr>
          <w:rFonts w:ascii="Times New Roman" w:eastAsia="Times New Roman" w:hAnsi="Times New Roman" w:cs="Times New Roman"/>
          <w:b/>
          <w:bCs/>
          <w:sz w:val="24"/>
          <w:szCs w:val="24"/>
        </w:rPr>
        <w:t>Εφραιμίδη</w:t>
      </w:r>
      <w:proofErr w:type="spellEnd"/>
      <w:r w:rsidR="00CC0E07">
        <w:rPr>
          <w:rFonts w:ascii="Times New Roman" w:eastAsia="Times New Roman" w:hAnsi="Times New Roman" w:cs="Times New Roman"/>
          <w:b/>
          <w:bCs/>
          <w:sz w:val="24"/>
          <w:szCs w:val="24"/>
        </w:rPr>
        <w:t xml:space="preserve"> Παύλο</w:t>
      </w:r>
      <w:r w:rsidR="007E11AB" w:rsidRPr="007E11AB">
        <w:rPr>
          <w:rFonts w:ascii="Times New Roman" w:eastAsia="Times New Roman" w:hAnsi="Times New Roman" w:cs="Times New Roman"/>
          <w:b/>
          <w:bCs/>
          <w:sz w:val="24"/>
          <w:szCs w:val="24"/>
        </w:rPr>
        <w:t xml:space="preserve"> ΠΕ70 και </w:t>
      </w:r>
      <w:proofErr w:type="spellStart"/>
      <w:r w:rsidR="007E11AB" w:rsidRPr="007E11AB">
        <w:rPr>
          <w:rFonts w:ascii="Times New Roman" w:eastAsia="Times New Roman" w:hAnsi="Times New Roman" w:cs="Times New Roman"/>
          <w:b/>
          <w:bCs/>
          <w:sz w:val="24"/>
          <w:szCs w:val="24"/>
        </w:rPr>
        <w:t>Δανιηλίδου</w:t>
      </w:r>
      <w:proofErr w:type="spellEnd"/>
      <w:r w:rsidR="007E11AB" w:rsidRPr="007E11AB">
        <w:rPr>
          <w:rFonts w:ascii="Times New Roman" w:eastAsia="Times New Roman" w:hAnsi="Times New Roman" w:cs="Times New Roman"/>
          <w:b/>
          <w:bCs/>
          <w:sz w:val="24"/>
          <w:szCs w:val="24"/>
        </w:rPr>
        <w:t xml:space="preserve"> Ευγενία ΠΕ02,</w:t>
      </w:r>
      <w:r w:rsidR="00CC0E07">
        <w:rPr>
          <w:rFonts w:ascii="Times New Roman" w:eastAsia="Times New Roman" w:hAnsi="Times New Roman" w:cs="Times New Roman"/>
          <w:sz w:val="24"/>
          <w:szCs w:val="24"/>
        </w:rPr>
        <w:t xml:space="preserve"> προσκαλεί</w:t>
      </w:r>
      <w:r w:rsidR="007E11AB" w:rsidRPr="007E11AB">
        <w:rPr>
          <w:rFonts w:ascii="Times New Roman" w:eastAsia="Times New Roman" w:hAnsi="Times New Roman" w:cs="Times New Roman"/>
          <w:sz w:val="24"/>
          <w:szCs w:val="24"/>
        </w:rPr>
        <w:t xml:space="preserve"> </w:t>
      </w:r>
      <w:r w:rsidR="00530C35">
        <w:rPr>
          <w:rFonts w:ascii="Times New Roman" w:eastAsia="Times New Roman" w:hAnsi="Times New Roman" w:cs="Times New Roman"/>
          <w:sz w:val="24"/>
          <w:szCs w:val="24"/>
        </w:rPr>
        <w:t>τους/τις</w:t>
      </w:r>
      <w:r w:rsidR="007E11AB" w:rsidRPr="007E11AB">
        <w:rPr>
          <w:rFonts w:ascii="Times New Roman" w:eastAsia="Times New Roman" w:hAnsi="Times New Roman" w:cs="Times New Roman"/>
          <w:sz w:val="24"/>
          <w:szCs w:val="24"/>
        </w:rPr>
        <w:t xml:space="preserve"> εκπαιδευτικούς των Σχολικών Μονάδων Παιδαγωγικής και Επιστημονικής ευθύνης τους </w:t>
      </w:r>
      <w:r w:rsidR="007E11AB">
        <w:rPr>
          <w:rFonts w:ascii="Times New Roman" w:eastAsia="Times New Roman" w:hAnsi="Times New Roman" w:cs="Times New Roman"/>
          <w:sz w:val="24"/>
          <w:szCs w:val="24"/>
        </w:rPr>
        <w:t>των Π</w:t>
      </w:r>
      <w:r w:rsidR="007E11AB" w:rsidRPr="007E11AB">
        <w:rPr>
          <w:rFonts w:ascii="Times New Roman" w:eastAsia="Times New Roman" w:hAnsi="Times New Roman" w:cs="Times New Roman"/>
          <w:sz w:val="24"/>
          <w:szCs w:val="24"/>
        </w:rPr>
        <w:t xml:space="preserve">εριφερειακών </w:t>
      </w:r>
      <w:r w:rsidR="007E11AB">
        <w:rPr>
          <w:rFonts w:ascii="Times New Roman" w:eastAsia="Times New Roman" w:hAnsi="Times New Roman" w:cs="Times New Roman"/>
          <w:sz w:val="24"/>
          <w:szCs w:val="24"/>
        </w:rPr>
        <w:t>Ε</w:t>
      </w:r>
      <w:r w:rsidR="007E11AB" w:rsidRPr="007E11AB">
        <w:rPr>
          <w:rFonts w:ascii="Times New Roman" w:eastAsia="Times New Roman" w:hAnsi="Times New Roman" w:cs="Times New Roman"/>
          <w:sz w:val="24"/>
          <w:szCs w:val="24"/>
        </w:rPr>
        <w:t>νοτήτων Κιλκίς και Σερρών σε επ</w:t>
      </w:r>
      <w:r w:rsidR="007E11AB">
        <w:rPr>
          <w:rFonts w:ascii="Times New Roman" w:eastAsia="Times New Roman" w:hAnsi="Times New Roman" w:cs="Times New Roman"/>
          <w:sz w:val="24"/>
          <w:szCs w:val="24"/>
        </w:rPr>
        <w:t>ιμορφωτικό</w:t>
      </w:r>
      <w:r w:rsidR="007E11AB" w:rsidRPr="007E11AB">
        <w:rPr>
          <w:rFonts w:ascii="Times New Roman" w:eastAsia="Times New Roman" w:hAnsi="Times New Roman" w:cs="Times New Roman"/>
          <w:sz w:val="24"/>
          <w:szCs w:val="24"/>
        </w:rPr>
        <w:t xml:space="preserve"> </w:t>
      </w:r>
      <w:r w:rsidR="007E11AB">
        <w:rPr>
          <w:rFonts w:ascii="Times New Roman" w:eastAsia="Times New Roman" w:hAnsi="Times New Roman" w:cs="Times New Roman"/>
          <w:sz w:val="24"/>
          <w:szCs w:val="24"/>
        </w:rPr>
        <w:t xml:space="preserve"> διαδικτυακό σεμινάριο</w:t>
      </w:r>
      <w:r w:rsidR="007E11AB" w:rsidRPr="007E11AB">
        <w:rPr>
          <w:rFonts w:ascii="Times New Roman" w:eastAsia="Times New Roman" w:hAnsi="Times New Roman" w:cs="Times New Roman"/>
          <w:sz w:val="24"/>
          <w:szCs w:val="24"/>
        </w:rPr>
        <w:t xml:space="preserve"> με θέμα:</w:t>
      </w:r>
    </w:p>
    <w:p w:rsidR="007E11AB" w:rsidRPr="007E11AB" w:rsidRDefault="007E11AB" w:rsidP="007E11AB">
      <w:pPr>
        <w:pStyle w:val="50"/>
        <w:shd w:val="clear" w:color="auto" w:fill="auto"/>
        <w:spacing w:before="0" w:after="0" w:line="220" w:lineRule="exact"/>
        <w:ind w:left="40" w:firstLine="720"/>
        <w:jc w:val="center"/>
        <w:rPr>
          <w:rFonts w:ascii="Times New Roman" w:eastAsia="Times New Roman" w:hAnsi="Times New Roman" w:cs="Times New Roman"/>
          <w:sz w:val="24"/>
          <w:szCs w:val="24"/>
        </w:rPr>
      </w:pPr>
    </w:p>
    <w:p w:rsidR="004B760F" w:rsidRPr="008C6B02" w:rsidRDefault="007E11AB" w:rsidP="007E11AB">
      <w:pPr>
        <w:autoSpaceDE w:val="0"/>
        <w:autoSpaceDN w:val="0"/>
        <w:adjustRightInd w:val="0"/>
        <w:ind w:firstLine="720"/>
        <w:jc w:val="center"/>
        <w:rPr>
          <w:b/>
          <w:color w:val="auto"/>
          <w:sz w:val="24"/>
          <w:szCs w:val="24"/>
        </w:rPr>
      </w:pPr>
      <w:r w:rsidRPr="008C6B02">
        <w:rPr>
          <w:b/>
          <w:color w:val="auto"/>
          <w:sz w:val="24"/>
          <w:szCs w:val="24"/>
        </w:rPr>
        <w:t>«Η αξιοποίηση του μαθητικού ραδιοφώνου (</w:t>
      </w:r>
      <w:proofErr w:type="spellStart"/>
      <w:r w:rsidRPr="008C6B02">
        <w:rPr>
          <w:b/>
          <w:color w:val="auto"/>
          <w:sz w:val="24"/>
          <w:szCs w:val="24"/>
        </w:rPr>
        <w:t>European</w:t>
      </w:r>
      <w:proofErr w:type="spellEnd"/>
      <w:r w:rsidRPr="008C6B02">
        <w:rPr>
          <w:b/>
          <w:color w:val="auto"/>
          <w:sz w:val="24"/>
          <w:szCs w:val="24"/>
        </w:rPr>
        <w:t xml:space="preserve"> </w:t>
      </w:r>
      <w:proofErr w:type="spellStart"/>
      <w:r w:rsidRPr="008C6B02">
        <w:rPr>
          <w:b/>
          <w:color w:val="auto"/>
          <w:sz w:val="24"/>
          <w:szCs w:val="24"/>
        </w:rPr>
        <w:t>School</w:t>
      </w:r>
      <w:proofErr w:type="spellEnd"/>
      <w:r w:rsidRPr="008C6B02">
        <w:rPr>
          <w:b/>
          <w:color w:val="auto"/>
          <w:sz w:val="24"/>
          <w:szCs w:val="24"/>
        </w:rPr>
        <w:t xml:space="preserve"> </w:t>
      </w:r>
      <w:proofErr w:type="spellStart"/>
      <w:r w:rsidRPr="008C6B02">
        <w:rPr>
          <w:b/>
          <w:color w:val="auto"/>
          <w:sz w:val="24"/>
          <w:szCs w:val="24"/>
        </w:rPr>
        <w:t>Radio</w:t>
      </w:r>
      <w:proofErr w:type="spellEnd"/>
      <w:r w:rsidRPr="008C6B02">
        <w:rPr>
          <w:b/>
          <w:color w:val="auto"/>
          <w:sz w:val="24"/>
          <w:szCs w:val="24"/>
        </w:rPr>
        <w:t>) στην εκπαιδευτική πράξη»</w:t>
      </w:r>
    </w:p>
    <w:p w:rsidR="004B760F" w:rsidRPr="008C6B02" w:rsidRDefault="004B760F" w:rsidP="007E11AB">
      <w:pPr>
        <w:spacing w:line="276" w:lineRule="auto"/>
        <w:ind w:firstLine="720"/>
        <w:jc w:val="center"/>
        <w:rPr>
          <w:b/>
          <w:i/>
          <w:color w:val="auto"/>
          <w:sz w:val="28"/>
          <w:szCs w:val="28"/>
        </w:rPr>
      </w:pPr>
    </w:p>
    <w:p w:rsidR="007E11AB" w:rsidRPr="007E11AB" w:rsidRDefault="00CC0E07" w:rsidP="00530C35">
      <w:pPr>
        <w:pStyle w:val="41"/>
        <w:shd w:val="clear" w:color="auto" w:fill="auto"/>
        <w:spacing w:before="0" w:after="0" w:line="36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Το σεμινάριο</w:t>
      </w:r>
      <w:r w:rsidR="007E11AB" w:rsidRPr="007E11AB">
        <w:rPr>
          <w:rFonts w:ascii="Times New Roman" w:eastAsia="Times New Roman" w:hAnsi="Times New Roman" w:cs="Times New Roman"/>
          <w:sz w:val="24"/>
          <w:szCs w:val="24"/>
        </w:rPr>
        <w:t xml:space="preserve"> θα πραγματοποιηθεί σε δύο μέρη: </w:t>
      </w:r>
      <w:r w:rsidR="007E11AB" w:rsidRPr="008C6B02">
        <w:rPr>
          <w:rFonts w:ascii="Times New Roman" w:eastAsia="Times New Roman" w:hAnsi="Times New Roman" w:cs="Times New Roman"/>
          <w:b/>
          <w:sz w:val="24"/>
          <w:szCs w:val="24"/>
        </w:rPr>
        <w:t>1ο</w:t>
      </w:r>
      <w:r w:rsidR="00530C35" w:rsidRPr="008C6B02">
        <w:rPr>
          <w:rFonts w:ascii="Times New Roman" w:eastAsia="Times New Roman" w:hAnsi="Times New Roman" w:cs="Times New Roman"/>
          <w:b/>
          <w:sz w:val="24"/>
          <w:szCs w:val="24"/>
        </w:rPr>
        <w:t xml:space="preserve"> μέρος: </w:t>
      </w:r>
      <w:r w:rsidR="007E11AB" w:rsidRPr="008C6B02">
        <w:rPr>
          <w:rFonts w:ascii="Times New Roman" w:eastAsia="Times New Roman" w:hAnsi="Times New Roman" w:cs="Times New Roman"/>
          <w:b/>
          <w:sz w:val="24"/>
          <w:szCs w:val="24"/>
        </w:rPr>
        <w:t>Τρίτη 14 Δεκεμβρίου 2021</w:t>
      </w:r>
      <w:r w:rsidR="00530C35" w:rsidRPr="008C6B02">
        <w:rPr>
          <w:rFonts w:ascii="Times New Roman" w:eastAsia="Times New Roman" w:hAnsi="Times New Roman" w:cs="Times New Roman"/>
          <w:b/>
          <w:sz w:val="24"/>
          <w:szCs w:val="24"/>
        </w:rPr>
        <w:t>, ώρες</w:t>
      </w:r>
      <w:r w:rsidR="007E11AB" w:rsidRPr="008C6B02">
        <w:rPr>
          <w:rFonts w:ascii="Times New Roman" w:eastAsia="Times New Roman" w:hAnsi="Times New Roman" w:cs="Times New Roman"/>
          <w:b/>
          <w:sz w:val="24"/>
          <w:szCs w:val="24"/>
        </w:rPr>
        <w:t xml:space="preserve"> 18:00-20:00 και 2ο μέρος</w:t>
      </w:r>
      <w:r w:rsidR="00530C35" w:rsidRPr="008C6B02">
        <w:rPr>
          <w:rFonts w:ascii="Times New Roman" w:eastAsia="Times New Roman" w:hAnsi="Times New Roman" w:cs="Times New Roman"/>
          <w:b/>
          <w:sz w:val="24"/>
          <w:szCs w:val="24"/>
        </w:rPr>
        <w:t>:</w:t>
      </w:r>
      <w:r w:rsidR="007E11AB" w:rsidRPr="008C6B02">
        <w:rPr>
          <w:rFonts w:ascii="Times New Roman" w:eastAsia="Times New Roman" w:hAnsi="Times New Roman" w:cs="Times New Roman"/>
          <w:b/>
          <w:sz w:val="24"/>
          <w:szCs w:val="24"/>
        </w:rPr>
        <w:t xml:space="preserve"> Πέμπτη 16 Δεκεμβρίου 2021</w:t>
      </w:r>
      <w:r w:rsidR="008C6B02" w:rsidRPr="008C6B02">
        <w:rPr>
          <w:rFonts w:ascii="Times New Roman" w:eastAsia="Times New Roman" w:hAnsi="Times New Roman" w:cs="Times New Roman"/>
          <w:b/>
          <w:sz w:val="24"/>
          <w:szCs w:val="24"/>
        </w:rPr>
        <w:t>, ώρες</w:t>
      </w:r>
      <w:r w:rsidR="007E11AB" w:rsidRPr="008C6B02">
        <w:rPr>
          <w:rFonts w:ascii="Times New Roman" w:eastAsia="Times New Roman" w:hAnsi="Times New Roman" w:cs="Times New Roman"/>
          <w:b/>
          <w:sz w:val="24"/>
          <w:szCs w:val="24"/>
        </w:rPr>
        <w:t xml:space="preserve"> </w:t>
      </w:r>
      <w:r w:rsidR="007E11AB" w:rsidRPr="005A5975">
        <w:rPr>
          <w:rFonts w:ascii="Times New Roman" w:eastAsia="Times New Roman" w:hAnsi="Times New Roman" w:cs="Times New Roman"/>
          <w:b/>
          <w:sz w:val="24"/>
          <w:szCs w:val="24"/>
        </w:rPr>
        <w:t>18:00-</w:t>
      </w:r>
      <w:r w:rsidR="005A5975" w:rsidRPr="005A5975">
        <w:rPr>
          <w:rFonts w:ascii="Times New Roman" w:eastAsia="Times New Roman" w:hAnsi="Times New Roman" w:cs="Times New Roman"/>
          <w:b/>
          <w:sz w:val="24"/>
          <w:szCs w:val="24"/>
        </w:rPr>
        <w:t>20:0</w:t>
      </w:r>
      <w:r w:rsidR="007E11AB" w:rsidRPr="005A5975">
        <w:rPr>
          <w:rFonts w:ascii="Times New Roman" w:eastAsia="Times New Roman" w:hAnsi="Times New Roman" w:cs="Times New Roman"/>
          <w:b/>
          <w:sz w:val="24"/>
          <w:szCs w:val="24"/>
        </w:rPr>
        <w:t>0</w:t>
      </w:r>
      <w:r w:rsidR="007E11AB" w:rsidRPr="007E11AB">
        <w:rPr>
          <w:rFonts w:ascii="Times New Roman" w:eastAsia="Times New Roman" w:hAnsi="Times New Roman" w:cs="Times New Roman"/>
          <w:sz w:val="24"/>
          <w:szCs w:val="24"/>
        </w:rPr>
        <w:t xml:space="preserve"> στον παρακάτω σύνδεσμο:</w:t>
      </w:r>
    </w:p>
    <w:p w:rsidR="007E11AB" w:rsidRPr="007E11AB" w:rsidRDefault="007C7BE7" w:rsidP="00530C35">
      <w:pPr>
        <w:spacing w:line="360" w:lineRule="auto"/>
        <w:ind w:left="20" w:right="20" w:firstLine="1560"/>
        <w:rPr>
          <w:rStyle w:val="60"/>
          <w:b/>
          <w:sz w:val="24"/>
          <w:szCs w:val="24"/>
          <w:lang w:val="el-GR"/>
        </w:rPr>
      </w:pPr>
      <w:hyperlink r:id="rId12" w:history="1">
        <w:r w:rsidR="007E11AB" w:rsidRPr="007E11AB">
          <w:rPr>
            <w:rStyle w:val="-"/>
            <w:b/>
            <w:sz w:val="24"/>
            <w:szCs w:val="24"/>
            <w:lang w:val="en-US"/>
          </w:rPr>
          <w:t>https</w:t>
        </w:r>
        <w:r w:rsidR="007E11AB" w:rsidRPr="007E11AB">
          <w:rPr>
            <w:rStyle w:val="-"/>
            <w:b/>
            <w:sz w:val="24"/>
            <w:szCs w:val="24"/>
          </w:rPr>
          <w:t>://</w:t>
        </w:r>
        <w:proofErr w:type="spellStart"/>
        <w:r w:rsidR="007E11AB" w:rsidRPr="007E11AB">
          <w:rPr>
            <w:rStyle w:val="-"/>
            <w:b/>
            <w:sz w:val="24"/>
            <w:szCs w:val="24"/>
            <w:lang w:val="en-US"/>
          </w:rPr>
          <w:t>minedu</w:t>
        </w:r>
        <w:proofErr w:type="spellEnd"/>
        <w:r w:rsidR="007E11AB" w:rsidRPr="007E11AB">
          <w:rPr>
            <w:rStyle w:val="-"/>
            <w:b/>
            <w:sz w:val="24"/>
            <w:szCs w:val="24"/>
          </w:rPr>
          <w:t>-</w:t>
        </w:r>
        <w:r w:rsidR="007E11AB" w:rsidRPr="007E11AB">
          <w:rPr>
            <w:rStyle w:val="-"/>
            <w:b/>
            <w:sz w:val="24"/>
            <w:szCs w:val="24"/>
            <w:lang w:val="en-US"/>
          </w:rPr>
          <w:t>primary</w:t>
        </w:r>
        <w:r w:rsidR="007E11AB" w:rsidRPr="007E11AB">
          <w:rPr>
            <w:rStyle w:val="-"/>
            <w:b/>
            <w:sz w:val="24"/>
            <w:szCs w:val="24"/>
          </w:rPr>
          <w:t>.</w:t>
        </w:r>
        <w:proofErr w:type="spellStart"/>
        <w:r w:rsidR="007E11AB" w:rsidRPr="007E11AB">
          <w:rPr>
            <w:rStyle w:val="-"/>
            <w:b/>
            <w:sz w:val="24"/>
            <w:szCs w:val="24"/>
            <w:lang w:val="en-US"/>
          </w:rPr>
          <w:t>webex</w:t>
        </w:r>
        <w:proofErr w:type="spellEnd"/>
        <w:r w:rsidR="007E11AB" w:rsidRPr="007E11AB">
          <w:rPr>
            <w:rStyle w:val="-"/>
            <w:b/>
            <w:sz w:val="24"/>
            <w:szCs w:val="24"/>
          </w:rPr>
          <w:t>.</w:t>
        </w:r>
        <w:r w:rsidR="007E11AB" w:rsidRPr="007E11AB">
          <w:rPr>
            <w:rStyle w:val="-"/>
            <w:b/>
            <w:sz w:val="24"/>
            <w:szCs w:val="24"/>
            <w:lang w:val="en-US"/>
          </w:rPr>
          <w:t>com</w:t>
        </w:r>
        <w:r w:rsidR="007E11AB" w:rsidRPr="007E11AB">
          <w:rPr>
            <w:rStyle w:val="-"/>
            <w:b/>
            <w:sz w:val="24"/>
            <w:szCs w:val="24"/>
          </w:rPr>
          <w:t>/</w:t>
        </w:r>
        <w:r w:rsidR="007E11AB" w:rsidRPr="007E11AB">
          <w:rPr>
            <w:rStyle w:val="-"/>
            <w:b/>
            <w:sz w:val="24"/>
            <w:szCs w:val="24"/>
            <w:lang w:val="en-US"/>
          </w:rPr>
          <w:t>meet</w:t>
        </w:r>
        <w:r w:rsidR="007E11AB" w:rsidRPr="007E11AB">
          <w:rPr>
            <w:rStyle w:val="-"/>
            <w:b/>
            <w:sz w:val="24"/>
            <w:szCs w:val="24"/>
          </w:rPr>
          <w:t>/</w:t>
        </w:r>
        <w:proofErr w:type="spellStart"/>
        <w:r w:rsidR="007E11AB" w:rsidRPr="007E11AB">
          <w:rPr>
            <w:rStyle w:val="-"/>
            <w:b/>
            <w:sz w:val="24"/>
            <w:szCs w:val="24"/>
            <w:lang w:val="en-US"/>
          </w:rPr>
          <w:t>ktsigarida</w:t>
        </w:r>
        <w:proofErr w:type="spellEnd"/>
      </w:hyperlink>
      <w:r w:rsidR="007E11AB" w:rsidRPr="007E11AB">
        <w:rPr>
          <w:rStyle w:val="60"/>
          <w:b/>
          <w:sz w:val="24"/>
          <w:szCs w:val="24"/>
          <w:lang w:val="el-GR"/>
        </w:rPr>
        <w:t xml:space="preserve"> </w:t>
      </w:r>
    </w:p>
    <w:p w:rsidR="007E11AB" w:rsidRPr="007E11AB" w:rsidRDefault="007E11AB" w:rsidP="00530C35">
      <w:pPr>
        <w:spacing w:line="360" w:lineRule="auto"/>
        <w:ind w:firstLine="720"/>
        <w:rPr>
          <w:color w:val="auto"/>
          <w:sz w:val="24"/>
          <w:szCs w:val="24"/>
        </w:rPr>
      </w:pPr>
      <w:r w:rsidRPr="007E11AB">
        <w:rPr>
          <w:color w:val="auto"/>
          <w:sz w:val="24"/>
          <w:szCs w:val="24"/>
        </w:rPr>
        <w:t>Το «</w:t>
      </w:r>
      <w:proofErr w:type="spellStart"/>
      <w:r w:rsidRPr="007E11AB">
        <w:rPr>
          <w:color w:val="auto"/>
          <w:sz w:val="24"/>
          <w:szCs w:val="24"/>
        </w:rPr>
        <w:t>European</w:t>
      </w:r>
      <w:proofErr w:type="spellEnd"/>
      <w:r w:rsidRPr="007E11AB">
        <w:rPr>
          <w:color w:val="auto"/>
          <w:sz w:val="24"/>
          <w:szCs w:val="24"/>
        </w:rPr>
        <w:t xml:space="preserve"> </w:t>
      </w:r>
      <w:proofErr w:type="spellStart"/>
      <w:r w:rsidRPr="007E11AB">
        <w:rPr>
          <w:color w:val="auto"/>
          <w:sz w:val="24"/>
          <w:szCs w:val="24"/>
        </w:rPr>
        <w:t>School</w:t>
      </w:r>
      <w:proofErr w:type="spellEnd"/>
      <w:r w:rsidRPr="007E11AB">
        <w:rPr>
          <w:color w:val="auto"/>
          <w:sz w:val="24"/>
          <w:szCs w:val="24"/>
        </w:rPr>
        <w:t xml:space="preserve"> </w:t>
      </w:r>
      <w:proofErr w:type="spellStart"/>
      <w:r w:rsidRPr="007E11AB">
        <w:rPr>
          <w:color w:val="auto"/>
          <w:sz w:val="24"/>
          <w:szCs w:val="24"/>
        </w:rPr>
        <w:t>Radio</w:t>
      </w:r>
      <w:proofErr w:type="spellEnd"/>
      <w:r w:rsidRPr="007E11AB">
        <w:rPr>
          <w:color w:val="auto"/>
          <w:sz w:val="24"/>
          <w:szCs w:val="24"/>
        </w:rPr>
        <w:t>, το Πρώτο Μαθητικό Ραδιόφωνο»</w:t>
      </w:r>
      <w:r w:rsidR="008C6B02">
        <w:rPr>
          <w:color w:val="auto"/>
          <w:sz w:val="24"/>
          <w:szCs w:val="24"/>
        </w:rPr>
        <w:t>,</w:t>
      </w:r>
      <w:r w:rsidRPr="007E11AB">
        <w:rPr>
          <w:color w:val="auto"/>
          <w:sz w:val="24"/>
          <w:szCs w:val="24"/>
        </w:rPr>
        <w:t xml:space="preserve"> λειτουργεί εδώ και 10 χρόνια στην ελληνική εκπαίδευση από την Επιστημονική Εταιρεία «</w:t>
      </w:r>
      <w:proofErr w:type="spellStart"/>
      <w:r w:rsidRPr="007E11AB">
        <w:rPr>
          <w:color w:val="auto"/>
          <w:sz w:val="24"/>
          <w:szCs w:val="24"/>
        </w:rPr>
        <w:t>Διαθεματικό</w:t>
      </w:r>
      <w:proofErr w:type="spellEnd"/>
      <w:r w:rsidRPr="007E11AB">
        <w:rPr>
          <w:color w:val="auto"/>
          <w:sz w:val="24"/>
          <w:szCs w:val="24"/>
        </w:rPr>
        <w:t xml:space="preserve"> Διαπολιτισμικό Ραδιόφωνο της Εκπαιδευτικής Κοινότητας», με εγκεκριμένες δράσεις από το Υπουργείο Παιδείας και Θρησκευμάτων τόσο για την Πρωτοβάθμια όσο και τη Δευτεροβάθμια Εκπαίδευση αλλά και ως πρόγραμμα στο πλαίσιο των Εργαστηρίων Δεξιοτήτων. Είναι ο μοναδικός συλλογικός ραδιοφωνικός σταθμός των σχολείων, που εκπέμπει διαδικτυακά 24 ώρες το 24ωρο και 7 ημέρες την εβδομάδα και φιλοξενεί παραγωγές των μαθητών, ηχογραφημένες ή ζωντανές. </w:t>
      </w:r>
    </w:p>
    <w:p w:rsidR="007E11AB" w:rsidRDefault="007E11AB" w:rsidP="008C6B02">
      <w:pPr>
        <w:pStyle w:val="11"/>
        <w:keepNext/>
        <w:keepLines/>
        <w:shd w:val="clear" w:color="auto" w:fill="auto"/>
        <w:spacing w:after="0" w:line="360" w:lineRule="auto"/>
        <w:ind w:right="20" w:firstLine="720"/>
        <w:contextualSpacing/>
        <w:rPr>
          <w:rStyle w:val="12"/>
        </w:rPr>
      </w:pPr>
      <w:r w:rsidRPr="007E11AB">
        <w:rPr>
          <w:rFonts w:ascii="Times New Roman" w:eastAsia="Times New Roman" w:hAnsi="Times New Roman" w:cs="Times New Roman"/>
          <w:sz w:val="24"/>
          <w:szCs w:val="24"/>
        </w:rPr>
        <w:t xml:space="preserve">Μέσω της επιμόρφωσης θα ανακαλύψετε τρόπους αξιοποίησης του </w:t>
      </w:r>
      <w:proofErr w:type="spellStart"/>
      <w:r w:rsidRPr="007E11AB">
        <w:rPr>
          <w:rFonts w:ascii="Times New Roman" w:eastAsia="Times New Roman" w:hAnsi="Times New Roman" w:cs="Times New Roman"/>
          <w:sz w:val="24"/>
          <w:szCs w:val="24"/>
        </w:rPr>
        <w:t>European</w:t>
      </w:r>
      <w:proofErr w:type="spellEnd"/>
      <w:r w:rsidR="001516FD">
        <w:rPr>
          <w:rFonts w:ascii="Times New Roman" w:eastAsia="Times New Roman" w:hAnsi="Times New Roman" w:cs="Times New Roman"/>
          <w:sz w:val="24"/>
          <w:szCs w:val="24"/>
        </w:rPr>
        <w:t xml:space="preserve"> </w:t>
      </w:r>
      <w:proofErr w:type="spellStart"/>
      <w:r w:rsidR="001516FD">
        <w:rPr>
          <w:rFonts w:ascii="Times New Roman" w:eastAsia="Times New Roman" w:hAnsi="Times New Roman" w:cs="Times New Roman"/>
          <w:sz w:val="24"/>
          <w:szCs w:val="24"/>
        </w:rPr>
        <w:t>School</w:t>
      </w:r>
      <w:proofErr w:type="spellEnd"/>
      <w:r w:rsidR="001516FD">
        <w:rPr>
          <w:rFonts w:ascii="Times New Roman" w:eastAsia="Times New Roman" w:hAnsi="Times New Roman" w:cs="Times New Roman"/>
          <w:sz w:val="24"/>
          <w:szCs w:val="24"/>
        </w:rPr>
        <w:t xml:space="preserve"> </w:t>
      </w:r>
      <w:proofErr w:type="spellStart"/>
      <w:r w:rsidR="001516FD">
        <w:rPr>
          <w:rFonts w:ascii="Times New Roman" w:eastAsia="Times New Roman" w:hAnsi="Times New Roman" w:cs="Times New Roman"/>
          <w:sz w:val="24"/>
          <w:szCs w:val="24"/>
        </w:rPr>
        <w:t>Radio</w:t>
      </w:r>
      <w:proofErr w:type="spellEnd"/>
      <w:r w:rsidR="001516FD">
        <w:rPr>
          <w:rFonts w:ascii="Times New Roman" w:eastAsia="Times New Roman" w:hAnsi="Times New Roman" w:cs="Times New Roman"/>
          <w:sz w:val="24"/>
          <w:szCs w:val="24"/>
        </w:rPr>
        <w:t xml:space="preserve"> στα μαθήματα και </w:t>
      </w:r>
      <w:r w:rsidRPr="007E11AB">
        <w:rPr>
          <w:rFonts w:ascii="Times New Roman" w:eastAsia="Times New Roman" w:hAnsi="Times New Roman" w:cs="Times New Roman"/>
          <w:sz w:val="24"/>
          <w:szCs w:val="24"/>
        </w:rPr>
        <w:t>τις δραστηριότητες του σχολείου, θα γνωρίσετε επιλεγμένες καλές πρακτικές εφαρμογής του προγράμματος στη σχολική τάξη, που θα παρουσιαστούν από τους εκπαιδευτικούς, οι οποίοι τις σχεδίασαν και τις υλοποίησαν, ενώ παράλληλα θα έχετε την ευκαιρία να συμμετάσχετε και στο εργαστήριο για τη διαδικτυακή εφαρμογή και για τα λογισμικά παραγωγής ραδιοφωνικής εκπομπής.</w:t>
      </w:r>
      <w:r w:rsidRPr="007E11AB">
        <w:rPr>
          <w:rStyle w:val="12"/>
        </w:rPr>
        <w:t xml:space="preserve"> </w:t>
      </w:r>
    </w:p>
    <w:p w:rsidR="007E11AB" w:rsidRPr="00530C35" w:rsidRDefault="007E11AB" w:rsidP="007E11AB">
      <w:pPr>
        <w:pStyle w:val="11"/>
        <w:keepNext/>
        <w:keepLines/>
        <w:shd w:val="clear" w:color="auto" w:fill="auto"/>
        <w:spacing w:after="0" w:line="360" w:lineRule="auto"/>
        <w:ind w:right="20" w:firstLine="0"/>
        <w:contextualSpacing/>
        <w:rPr>
          <w:rFonts w:ascii="Times New Roman" w:eastAsia="Times New Roman" w:hAnsi="Times New Roman" w:cs="Times New Roman"/>
          <w:b/>
          <w:bCs/>
          <w:sz w:val="24"/>
          <w:szCs w:val="24"/>
        </w:rPr>
      </w:pPr>
      <w:r w:rsidRPr="00530C35">
        <w:rPr>
          <w:rFonts w:ascii="Times New Roman" w:eastAsia="Times New Roman" w:hAnsi="Times New Roman" w:cs="Times New Roman"/>
          <w:b/>
          <w:bCs/>
          <w:sz w:val="24"/>
          <w:szCs w:val="24"/>
        </w:rPr>
        <w:t>Προσκεκλημένοι εισηγητές είναι οι εκπαιδευτικοί:</w:t>
      </w:r>
    </w:p>
    <w:p w:rsidR="007E11AB" w:rsidRPr="007E11AB" w:rsidRDefault="007E11AB" w:rsidP="00530C35">
      <w:pPr>
        <w:pStyle w:val="11"/>
        <w:keepNext/>
        <w:keepLines/>
        <w:numPr>
          <w:ilvl w:val="0"/>
          <w:numId w:val="41"/>
        </w:numPr>
        <w:shd w:val="clear" w:color="auto" w:fill="auto"/>
        <w:spacing w:after="0" w:line="360" w:lineRule="auto"/>
        <w:ind w:right="20"/>
        <w:contextualSpacing/>
        <w:rPr>
          <w:rFonts w:ascii="Times New Roman" w:eastAsia="Times New Roman" w:hAnsi="Times New Roman" w:cs="Times New Roman"/>
          <w:bCs/>
          <w:sz w:val="24"/>
          <w:szCs w:val="24"/>
        </w:rPr>
      </w:pPr>
      <w:proofErr w:type="spellStart"/>
      <w:r w:rsidRPr="007E11AB">
        <w:rPr>
          <w:rFonts w:ascii="Times New Roman" w:eastAsia="Times New Roman" w:hAnsi="Times New Roman" w:cs="Times New Roman"/>
          <w:bCs/>
          <w:sz w:val="24"/>
          <w:szCs w:val="24"/>
        </w:rPr>
        <w:t>Αγορίτσα</w:t>
      </w:r>
      <w:proofErr w:type="spellEnd"/>
      <w:r w:rsidRPr="007E11AB">
        <w:rPr>
          <w:rFonts w:ascii="Times New Roman" w:eastAsia="Times New Roman" w:hAnsi="Times New Roman" w:cs="Times New Roman"/>
          <w:bCs/>
          <w:sz w:val="24"/>
          <w:szCs w:val="24"/>
        </w:rPr>
        <w:t xml:space="preserve"> </w:t>
      </w:r>
      <w:proofErr w:type="spellStart"/>
      <w:r w:rsidRPr="007E11AB">
        <w:rPr>
          <w:rFonts w:ascii="Times New Roman" w:eastAsia="Times New Roman" w:hAnsi="Times New Roman" w:cs="Times New Roman"/>
          <w:bCs/>
          <w:sz w:val="24"/>
          <w:szCs w:val="24"/>
        </w:rPr>
        <w:t>Τζήμα</w:t>
      </w:r>
      <w:proofErr w:type="spellEnd"/>
      <w:r w:rsidRPr="007E11AB">
        <w:rPr>
          <w:rFonts w:ascii="Times New Roman" w:eastAsia="Times New Roman" w:hAnsi="Times New Roman" w:cs="Times New Roman"/>
          <w:bCs/>
          <w:sz w:val="24"/>
          <w:szCs w:val="24"/>
        </w:rPr>
        <w:t>, εκπαιδευτικός ΠΕ60 στο 12ο Νηπιαγωγείο Βέροιας</w:t>
      </w:r>
    </w:p>
    <w:p w:rsidR="007E11AB" w:rsidRPr="007E11AB" w:rsidRDefault="007E11AB" w:rsidP="00530C35">
      <w:pPr>
        <w:pStyle w:val="11"/>
        <w:keepNext/>
        <w:keepLines/>
        <w:numPr>
          <w:ilvl w:val="0"/>
          <w:numId w:val="41"/>
        </w:numPr>
        <w:shd w:val="clear" w:color="auto" w:fill="auto"/>
        <w:spacing w:after="0" w:line="360" w:lineRule="auto"/>
        <w:ind w:right="20"/>
        <w:contextualSpacing/>
        <w:rPr>
          <w:rFonts w:ascii="Times New Roman" w:eastAsia="Times New Roman" w:hAnsi="Times New Roman" w:cs="Times New Roman"/>
          <w:bCs/>
          <w:sz w:val="24"/>
          <w:szCs w:val="24"/>
        </w:rPr>
      </w:pPr>
      <w:r w:rsidRPr="007E11AB">
        <w:rPr>
          <w:rFonts w:ascii="Times New Roman" w:eastAsia="Times New Roman" w:hAnsi="Times New Roman" w:cs="Times New Roman"/>
          <w:bCs/>
          <w:sz w:val="24"/>
          <w:szCs w:val="24"/>
        </w:rPr>
        <w:t xml:space="preserve">Δήμητρα </w:t>
      </w:r>
      <w:proofErr w:type="spellStart"/>
      <w:r w:rsidRPr="007E11AB">
        <w:rPr>
          <w:rFonts w:ascii="Times New Roman" w:eastAsia="Times New Roman" w:hAnsi="Times New Roman" w:cs="Times New Roman"/>
          <w:bCs/>
          <w:sz w:val="24"/>
          <w:szCs w:val="24"/>
        </w:rPr>
        <w:t>Γιάγκογλου</w:t>
      </w:r>
      <w:proofErr w:type="spellEnd"/>
      <w:r w:rsidRPr="007E11AB">
        <w:rPr>
          <w:rFonts w:ascii="Times New Roman" w:eastAsia="Times New Roman" w:hAnsi="Times New Roman" w:cs="Times New Roman"/>
          <w:bCs/>
          <w:sz w:val="24"/>
          <w:szCs w:val="24"/>
        </w:rPr>
        <w:t>, εκπαιδευτικός ΠΕ60 στο 12ο Νηπιαγωγείο Βέροιας</w:t>
      </w:r>
    </w:p>
    <w:p w:rsidR="007E11AB" w:rsidRPr="007E11AB" w:rsidRDefault="007E11AB" w:rsidP="00530C35">
      <w:pPr>
        <w:pStyle w:val="11"/>
        <w:keepNext/>
        <w:keepLines/>
        <w:numPr>
          <w:ilvl w:val="0"/>
          <w:numId w:val="41"/>
        </w:numPr>
        <w:shd w:val="clear" w:color="auto" w:fill="auto"/>
        <w:spacing w:after="0" w:line="360" w:lineRule="auto"/>
        <w:ind w:right="20"/>
        <w:contextualSpacing/>
        <w:rPr>
          <w:rFonts w:ascii="Times New Roman" w:eastAsia="Times New Roman" w:hAnsi="Times New Roman" w:cs="Times New Roman"/>
          <w:bCs/>
          <w:sz w:val="24"/>
          <w:szCs w:val="24"/>
        </w:rPr>
      </w:pPr>
      <w:r w:rsidRPr="007E11AB">
        <w:rPr>
          <w:rFonts w:ascii="Times New Roman" w:eastAsia="Times New Roman" w:hAnsi="Times New Roman" w:cs="Times New Roman"/>
          <w:bCs/>
          <w:sz w:val="24"/>
          <w:szCs w:val="24"/>
        </w:rPr>
        <w:t>Μαρίνα Ζαχαρία εκπαιδευτικός ΠΕ60 στο</w:t>
      </w:r>
      <w:r w:rsidRPr="007E11AB">
        <w:rPr>
          <w:rFonts w:ascii="Times New Roman" w:eastAsia="Times New Roman" w:hAnsi="Times New Roman" w:cs="Times New Roman"/>
          <w:sz w:val="24"/>
          <w:szCs w:val="24"/>
        </w:rPr>
        <w:t xml:space="preserve"> </w:t>
      </w:r>
      <w:r w:rsidRPr="007E11AB">
        <w:rPr>
          <w:rFonts w:ascii="Times New Roman" w:eastAsia="Times New Roman" w:hAnsi="Times New Roman" w:cs="Times New Roman"/>
          <w:bCs/>
          <w:sz w:val="24"/>
          <w:szCs w:val="24"/>
        </w:rPr>
        <w:t>Νηπιαγωγείο Όσσας</w:t>
      </w:r>
    </w:p>
    <w:p w:rsidR="007E11AB" w:rsidRPr="007E11AB" w:rsidRDefault="007E11AB" w:rsidP="00530C35">
      <w:pPr>
        <w:pStyle w:val="11"/>
        <w:keepNext/>
        <w:keepLines/>
        <w:numPr>
          <w:ilvl w:val="0"/>
          <w:numId w:val="41"/>
        </w:numPr>
        <w:shd w:val="clear" w:color="auto" w:fill="auto"/>
        <w:spacing w:after="0" w:line="360" w:lineRule="auto"/>
        <w:ind w:right="20"/>
        <w:contextualSpacing/>
        <w:rPr>
          <w:rFonts w:ascii="Times New Roman" w:eastAsia="Times New Roman" w:hAnsi="Times New Roman" w:cs="Times New Roman"/>
          <w:bCs/>
          <w:sz w:val="24"/>
          <w:szCs w:val="24"/>
        </w:rPr>
      </w:pPr>
      <w:r w:rsidRPr="007E11AB">
        <w:rPr>
          <w:rFonts w:ascii="Times New Roman" w:eastAsia="Times New Roman" w:hAnsi="Times New Roman" w:cs="Times New Roman"/>
          <w:bCs/>
          <w:sz w:val="24"/>
          <w:szCs w:val="24"/>
        </w:rPr>
        <w:t xml:space="preserve">Ευτυχία </w:t>
      </w:r>
      <w:proofErr w:type="spellStart"/>
      <w:r w:rsidRPr="007E11AB">
        <w:rPr>
          <w:rFonts w:ascii="Times New Roman" w:eastAsia="Times New Roman" w:hAnsi="Times New Roman" w:cs="Times New Roman"/>
          <w:bCs/>
          <w:sz w:val="24"/>
          <w:szCs w:val="24"/>
        </w:rPr>
        <w:t>Τούλιου</w:t>
      </w:r>
      <w:proofErr w:type="spellEnd"/>
      <w:r w:rsidRPr="007E11AB">
        <w:rPr>
          <w:rFonts w:ascii="Times New Roman" w:eastAsia="Times New Roman" w:hAnsi="Times New Roman" w:cs="Times New Roman"/>
          <w:bCs/>
          <w:sz w:val="24"/>
          <w:szCs w:val="24"/>
        </w:rPr>
        <w:t>, εκπαιδευτικός ΠΕ70 στο Δημοτικό Σχολείο Αγίου Πέτρου Κιλκίς</w:t>
      </w:r>
    </w:p>
    <w:p w:rsidR="007E11AB" w:rsidRPr="007E11AB" w:rsidRDefault="007E11AB" w:rsidP="00530C35">
      <w:pPr>
        <w:pStyle w:val="11"/>
        <w:keepNext/>
        <w:keepLines/>
        <w:numPr>
          <w:ilvl w:val="0"/>
          <w:numId w:val="41"/>
        </w:numPr>
        <w:shd w:val="clear" w:color="auto" w:fill="auto"/>
        <w:spacing w:after="0" w:line="360" w:lineRule="auto"/>
        <w:ind w:right="20"/>
        <w:contextualSpacing/>
        <w:rPr>
          <w:rFonts w:ascii="Times New Roman" w:eastAsia="Times New Roman" w:hAnsi="Times New Roman" w:cs="Times New Roman"/>
          <w:bCs/>
          <w:sz w:val="24"/>
          <w:szCs w:val="24"/>
        </w:rPr>
      </w:pPr>
      <w:r w:rsidRPr="007E11AB">
        <w:rPr>
          <w:rFonts w:ascii="Times New Roman" w:eastAsia="Times New Roman" w:hAnsi="Times New Roman" w:cs="Times New Roman"/>
          <w:bCs/>
          <w:sz w:val="24"/>
          <w:szCs w:val="24"/>
        </w:rPr>
        <w:t xml:space="preserve">Χαρίκλεια </w:t>
      </w:r>
      <w:proofErr w:type="spellStart"/>
      <w:r w:rsidRPr="007E11AB">
        <w:rPr>
          <w:rFonts w:ascii="Times New Roman" w:eastAsia="Times New Roman" w:hAnsi="Times New Roman" w:cs="Times New Roman"/>
          <w:bCs/>
          <w:sz w:val="24"/>
          <w:szCs w:val="24"/>
        </w:rPr>
        <w:t>Σκουμποπούλου</w:t>
      </w:r>
      <w:proofErr w:type="spellEnd"/>
      <w:r w:rsidRPr="007E11AB">
        <w:rPr>
          <w:rFonts w:ascii="Times New Roman" w:eastAsia="Times New Roman" w:hAnsi="Times New Roman" w:cs="Times New Roman"/>
          <w:bCs/>
          <w:sz w:val="24"/>
          <w:szCs w:val="24"/>
        </w:rPr>
        <w:t>, εκπαιδευτικός ΠΕ02 στο Μουσικό Σχολείο Βέροιας</w:t>
      </w:r>
    </w:p>
    <w:p w:rsidR="007E11AB" w:rsidRPr="007E11AB" w:rsidRDefault="007E11AB" w:rsidP="00530C35">
      <w:pPr>
        <w:pStyle w:val="11"/>
        <w:keepNext/>
        <w:keepLines/>
        <w:numPr>
          <w:ilvl w:val="0"/>
          <w:numId w:val="41"/>
        </w:numPr>
        <w:shd w:val="clear" w:color="auto" w:fill="auto"/>
        <w:spacing w:after="0" w:line="360" w:lineRule="auto"/>
        <w:ind w:right="20"/>
        <w:contextualSpacing/>
        <w:rPr>
          <w:rFonts w:ascii="Times New Roman" w:eastAsia="Times New Roman" w:hAnsi="Times New Roman" w:cs="Times New Roman"/>
          <w:bCs/>
          <w:sz w:val="24"/>
          <w:szCs w:val="24"/>
        </w:rPr>
      </w:pPr>
      <w:r w:rsidRPr="007E11AB">
        <w:rPr>
          <w:rFonts w:ascii="Times New Roman" w:eastAsia="Times New Roman" w:hAnsi="Times New Roman" w:cs="Times New Roman"/>
          <w:bCs/>
          <w:sz w:val="24"/>
          <w:szCs w:val="24"/>
        </w:rPr>
        <w:t xml:space="preserve">Αναγνώστης </w:t>
      </w:r>
      <w:proofErr w:type="spellStart"/>
      <w:r w:rsidRPr="007E11AB">
        <w:rPr>
          <w:rFonts w:ascii="Times New Roman" w:eastAsia="Times New Roman" w:hAnsi="Times New Roman" w:cs="Times New Roman"/>
          <w:bCs/>
          <w:sz w:val="24"/>
          <w:szCs w:val="24"/>
        </w:rPr>
        <w:t>Γενιτζές</w:t>
      </w:r>
      <w:proofErr w:type="spellEnd"/>
      <w:r w:rsidRPr="007E11AB">
        <w:rPr>
          <w:rFonts w:ascii="Times New Roman" w:eastAsia="Times New Roman" w:hAnsi="Times New Roman" w:cs="Times New Roman"/>
          <w:bCs/>
          <w:sz w:val="24"/>
          <w:szCs w:val="24"/>
        </w:rPr>
        <w:t>, εκπαιδευτικός ΠΕ86 στο 45ο και το 37ο Δημοτικό Σχολείο Θεσσαλονίκης</w:t>
      </w:r>
    </w:p>
    <w:p w:rsidR="007E11AB" w:rsidRPr="005A5975" w:rsidRDefault="007E11AB" w:rsidP="00530C35">
      <w:pPr>
        <w:pStyle w:val="11"/>
        <w:keepNext/>
        <w:keepLines/>
        <w:numPr>
          <w:ilvl w:val="0"/>
          <w:numId w:val="41"/>
        </w:numPr>
        <w:shd w:val="clear" w:color="auto" w:fill="auto"/>
        <w:spacing w:after="0" w:line="360" w:lineRule="auto"/>
        <w:ind w:right="20"/>
        <w:contextualSpacing/>
        <w:rPr>
          <w:rFonts w:ascii="Times New Roman" w:eastAsia="Times New Roman" w:hAnsi="Times New Roman" w:cs="Times New Roman"/>
          <w:bCs/>
          <w:sz w:val="24"/>
          <w:szCs w:val="24"/>
        </w:rPr>
      </w:pPr>
      <w:proofErr w:type="spellStart"/>
      <w:r w:rsidRPr="007E11AB">
        <w:rPr>
          <w:rFonts w:ascii="Times New Roman" w:eastAsia="Times New Roman" w:hAnsi="Times New Roman" w:cs="Times New Roman"/>
          <w:bCs/>
          <w:sz w:val="24"/>
          <w:szCs w:val="24"/>
        </w:rPr>
        <w:t>Χριστοδούλα</w:t>
      </w:r>
      <w:proofErr w:type="spellEnd"/>
      <w:r w:rsidRPr="007E11AB">
        <w:rPr>
          <w:rFonts w:ascii="Times New Roman" w:eastAsia="Times New Roman" w:hAnsi="Times New Roman" w:cs="Times New Roman"/>
          <w:bCs/>
          <w:sz w:val="24"/>
          <w:szCs w:val="24"/>
        </w:rPr>
        <w:t xml:space="preserve"> </w:t>
      </w:r>
      <w:proofErr w:type="spellStart"/>
      <w:r w:rsidRPr="007E11AB">
        <w:rPr>
          <w:rFonts w:ascii="Times New Roman" w:eastAsia="Times New Roman" w:hAnsi="Times New Roman" w:cs="Times New Roman"/>
          <w:bCs/>
          <w:sz w:val="24"/>
          <w:szCs w:val="24"/>
        </w:rPr>
        <w:t>Βογιαντζή</w:t>
      </w:r>
      <w:proofErr w:type="spellEnd"/>
      <w:r w:rsidRPr="007E11AB">
        <w:rPr>
          <w:rFonts w:ascii="Times New Roman" w:eastAsia="Times New Roman" w:hAnsi="Times New Roman" w:cs="Times New Roman"/>
          <w:bCs/>
          <w:sz w:val="24"/>
          <w:szCs w:val="24"/>
        </w:rPr>
        <w:t>, εκπαιδευτικός ΠΕ86 στο 1o ΓΕ.Λ. Κιλκίς</w:t>
      </w:r>
    </w:p>
    <w:p w:rsidR="005A5975" w:rsidRPr="007E11AB" w:rsidRDefault="005A5975" w:rsidP="005A5975">
      <w:pPr>
        <w:pStyle w:val="11"/>
        <w:keepNext/>
        <w:keepLines/>
        <w:shd w:val="clear" w:color="auto" w:fill="auto"/>
        <w:spacing w:after="0" w:line="360" w:lineRule="auto"/>
        <w:ind w:right="20"/>
        <w:contextualSpacing/>
        <w:rPr>
          <w:rFonts w:ascii="Times New Roman" w:eastAsia="Times New Roman" w:hAnsi="Times New Roman" w:cs="Times New Roman"/>
          <w:bCs/>
          <w:sz w:val="24"/>
          <w:szCs w:val="24"/>
        </w:rPr>
      </w:pPr>
    </w:p>
    <w:p w:rsidR="005A5975" w:rsidRPr="001516FD" w:rsidRDefault="005A5975" w:rsidP="0046521A">
      <w:pPr>
        <w:spacing w:after="605"/>
        <w:ind w:right="20" w:firstLine="720"/>
        <w:rPr>
          <w:b/>
          <w:bCs/>
          <w:color w:val="auto"/>
          <w:sz w:val="24"/>
          <w:szCs w:val="24"/>
        </w:rPr>
      </w:pPr>
    </w:p>
    <w:p w:rsidR="007642BD" w:rsidRPr="001516FD" w:rsidRDefault="007E11AB" w:rsidP="005A5975">
      <w:pPr>
        <w:ind w:right="23" w:firstLine="720"/>
        <w:contextualSpacing/>
        <w:rPr>
          <w:b/>
          <w:bCs/>
          <w:color w:val="auto"/>
          <w:sz w:val="24"/>
          <w:szCs w:val="24"/>
        </w:rPr>
      </w:pPr>
      <w:r w:rsidRPr="00530C35">
        <w:rPr>
          <w:b/>
          <w:bCs/>
          <w:color w:val="auto"/>
          <w:sz w:val="24"/>
          <w:szCs w:val="24"/>
        </w:rPr>
        <w:lastRenderedPageBreak/>
        <w:t>Το πρόγραμμα της επιμορφωτικής συνάντησης είναι το εξής:</w:t>
      </w:r>
    </w:p>
    <w:p w:rsidR="005A5975" w:rsidRPr="001516FD" w:rsidRDefault="005A5975" w:rsidP="005A5975">
      <w:pPr>
        <w:ind w:right="23" w:firstLine="720"/>
        <w:contextualSpacing/>
        <w:rPr>
          <w:color w:val="auto"/>
          <w:sz w:val="24"/>
          <w:szCs w:val="24"/>
        </w:rPr>
      </w:pPr>
    </w:p>
    <w:tbl>
      <w:tblPr>
        <w:tblpPr w:leftFromText="180" w:rightFromText="180" w:vertAnchor="text" w:horzAnchor="margin" w:tblpX="-918" w:tblpY="20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9"/>
        <w:gridCol w:w="808"/>
        <w:gridCol w:w="2394"/>
        <w:gridCol w:w="5913"/>
      </w:tblGrid>
      <w:tr w:rsidR="00E53CEB" w:rsidRPr="00E53CEB" w:rsidTr="00A73ADB">
        <w:tc>
          <w:tcPr>
            <w:tcW w:w="0" w:type="auto"/>
          </w:tcPr>
          <w:p w:rsidR="00E53CEB" w:rsidRPr="005A5975" w:rsidRDefault="00E53CEB" w:rsidP="005A5975">
            <w:pPr>
              <w:ind w:right="23" w:firstLine="0"/>
              <w:contextualSpacing/>
              <w:jc w:val="center"/>
              <w:rPr>
                <w:rStyle w:val="60"/>
                <w:rFonts w:ascii="Times New Roman" w:hAnsi="Times New Roman" w:cs="Times New Roman"/>
                <w:b/>
                <w:color w:val="auto"/>
                <w:sz w:val="22"/>
                <w:szCs w:val="22"/>
                <w:u w:val="none"/>
                <w:lang w:val="el-GR"/>
              </w:rPr>
            </w:pPr>
            <w:r w:rsidRPr="005A5975">
              <w:rPr>
                <w:rStyle w:val="60"/>
                <w:rFonts w:ascii="Times New Roman" w:hAnsi="Times New Roman" w:cs="Times New Roman"/>
                <w:b/>
                <w:color w:val="auto"/>
                <w:sz w:val="22"/>
                <w:szCs w:val="22"/>
                <w:u w:val="none"/>
                <w:lang w:val="el-GR"/>
              </w:rPr>
              <w:t>Ημέρα</w:t>
            </w:r>
          </w:p>
        </w:tc>
        <w:tc>
          <w:tcPr>
            <w:tcW w:w="0" w:type="auto"/>
          </w:tcPr>
          <w:p w:rsidR="00E53CEB" w:rsidRPr="005A5975" w:rsidRDefault="00E53CEB" w:rsidP="005A5975">
            <w:pPr>
              <w:ind w:right="23" w:firstLine="0"/>
              <w:contextualSpacing/>
              <w:jc w:val="center"/>
              <w:rPr>
                <w:rStyle w:val="60"/>
                <w:rFonts w:ascii="Times New Roman" w:hAnsi="Times New Roman" w:cs="Times New Roman"/>
                <w:b/>
                <w:color w:val="auto"/>
                <w:sz w:val="22"/>
                <w:szCs w:val="22"/>
                <w:u w:val="none"/>
                <w:lang w:val="el-GR"/>
              </w:rPr>
            </w:pPr>
            <w:r w:rsidRPr="005A5975">
              <w:rPr>
                <w:rStyle w:val="60"/>
                <w:rFonts w:ascii="Times New Roman" w:hAnsi="Times New Roman" w:cs="Times New Roman"/>
                <w:b/>
                <w:color w:val="auto"/>
                <w:sz w:val="22"/>
                <w:szCs w:val="22"/>
                <w:u w:val="none"/>
                <w:lang w:val="el-GR"/>
              </w:rPr>
              <w:t>Ώρα</w:t>
            </w:r>
          </w:p>
        </w:tc>
        <w:tc>
          <w:tcPr>
            <w:tcW w:w="0" w:type="auto"/>
          </w:tcPr>
          <w:p w:rsidR="00E53CEB" w:rsidRPr="005A5975" w:rsidRDefault="00E53CEB" w:rsidP="005A5975">
            <w:pPr>
              <w:ind w:right="23" w:firstLine="0"/>
              <w:contextualSpacing/>
              <w:jc w:val="center"/>
              <w:rPr>
                <w:rStyle w:val="60"/>
                <w:rFonts w:ascii="Times New Roman" w:hAnsi="Times New Roman" w:cs="Times New Roman"/>
                <w:b/>
                <w:color w:val="auto"/>
                <w:sz w:val="22"/>
                <w:szCs w:val="22"/>
                <w:u w:val="none"/>
                <w:lang w:val="el-GR"/>
              </w:rPr>
            </w:pPr>
            <w:r w:rsidRPr="005A5975">
              <w:rPr>
                <w:rStyle w:val="60"/>
                <w:rFonts w:ascii="Times New Roman" w:hAnsi="Times New Roman" w:cs="Times New Roman"/>
                <w:b/>
                <w:color w:val="auto"/>
                <w:sz w:val="22"/>
                <w:szCs w:val="22"/>
                <w:u w:val="none"/>
                <w:lang w:val="el-GR"/>
              </w:rPr>
              <w:t>Εισηγητές/</w:t>
            </w:r>
            <w:proofErr w:type="spellStart"/>
            <w:r w:rsidRPr="005A5975">
              <w:rPr>
                <w:rStyle w:val="60"/>
                <w:rFonts w:ascii="Times New Roman" w:hAnsi="Times New Roman" w:cs="Times New Roman"/>
                <w:b/>
                <w:color w:val="auto"/>
                <w:sz w:val="22"/>
                <w:szCs w:val="22"/>
                <w:u w:val="none"/>
                <w:lang w:val="el-GR"/>
              </w:rPr>
              <w:t>τριες</w:t>
            </w:r>
            <w:proofErr w:type="spellEnd"/>
          </w:p>
        </w:tc>
        <w:tc>
          <w:tcPr>
            <w:tcW w:w="5913" w:type="dxa"/>
          </w:tcPr>
          <w:p w:rsidR="00E53CEB" w:rsidRPr="005A5975" w:rsidRDefault="00E53CEB" w:rsidP="005A5975">
            <w:pPr>
              <w:ind w:right="23" w:firstLine="0"/>
              <w:contextualSpacing/>
              <w:jc w:val="center"/>
              <w:rPr>
                <w:rStyle w:val="60"/>
                <w:rFonts w:ascii="Times New Roman" w:hAnsi="Times New Roman" w:cs="Times New Roman"/>
                <w:b/>
                <w:color w:val="auto"/>
                <w:sz w:val="22"/>
                <w:szCs w:val="22"/>
                <w:u w:val="none"/>
              </w:rPr>
            </w:pPr>
            <w:r w:rsidRPr="005A5975">
              <w:rPr>
                <w:rStyle w:val="60"/>
                <w:rFonts w:ascii="Times New Roman" w:hAnsi="Times New Roman" w:cs="Times New Roman"/>
                <w:b/>
                <w:color w:val="auto"/>
                <w:sz w:val="22"/>
                <w:szCs w:val="22"/>
                <w:u w:val="none"/>
                <w:lang w:val="el-GR"/>
              </w:rPr>
              <w:t>Τίτλος Εισήγησης</w:t>
            </w:r>
          </w:p>
        </w:tc>
      </w:tr>
      <w:tr w:rsidR="00E53CEB" w:rsidRPr="006563E5" w:rsidTr="00A73ADB">
        <w:tc>
          <w:tcPr>
            <w:tcW w:w="0" w:type="auto"/>
            <w:vMerge w:val="restart"/>
          </w:tcPr>
          <w:p w:rsidR="00E53CEB" w:rsidRPr="005A5975" w:rsidRDefault="00E53CEB" w:rsidP="005A5975">
            <w:pPr>
              <w:ind w:right="23" w:firstLine="0"/>
              <w:contextualSpacing/>
              <w:jc w:val="left"/>
              <w:rPr>
                <w:rStyle w:val="13"/>
                <w:rFonts w:ascii="Times New Roman" w:hAnsi="Times New Roman" w:cs="Times New Roman"/>
                <w:b/>
                <w:bCs/>
                <w:sz w:val="18"/>
                <w:szCs w:val="18"/>
              </w:rPr>
            </w:pPr>
            <w:r w:rsidRPr="005A5975">
              <w:rPr>
                <w:rStyle w:val="13"/>
                <w:rFonts w:ascii="Times New Roman" w:hAnsi="Times New Roman" w:cs="Times New Roman"/>
                <w:b/>
                <w:bCs/>
                <w:sz w:val="18"/>
                <w:szCs w:val="18"/>
              </w:rPr>
              <w:t xml:space="preserve">Τρίτη </w:t>
            </w:r>
          </w:p>
          <w:p w:rsidR="00E53CEB" w:rsidRPr="005A5975" w:rsidRDefault="00E53CEB" w:rsidP="005A5975">
            <w:pPr>
              <w:ind w:right="23" w:firstLine="0"/>
              <w:contextualSpacing/>
              <w:jc w:val="left"/>
              <w:rPr>
                <w:rStyle w:val="13"/>
                <w:rFonts w:ascii="Times New Roman" w:hAnsi="Times New Roman" w:cs="Times New Roman"/>
                <w:b/>
                <w:bCs/>
                <w:sz w:val="18"/>
                <w:szCs w:val="18"/>
              </w:rPr>
            </w:pPr>
            <w:r w:rsidRPr="005A5975">
              <w:rPr>
                <w:rStyle w:val="13"/>
                <w:rFonts w:ascii="Times New Roman" w:hAnsi="Times New Roman" w:cs="Times New Roman"/>
                <w:b/>
                <w:bCs/>
                <w:sz w:val="18"/>
                <w:szCs w:val="18"/>
              </w:rPr>
              <w:t>14/ /12/2021</w:t>
            </w:r>
          </w:p>
        </w:tc>
        <w:tc>
          <w:tcPr>
            <w:tcW w:w="0" w:type="auto"/>
            <w:vMerge w:val="restart"/>
          </w:tcPr>
          <w:p w:rsidR="00E53CEB" w:rsidRPr="005A5975" w:rsidRDefault="00E53CEB" w:rsidP="005A5975">
            <w:pPr>
              <w:ind w:right="20" w:firstLine="0"/>
              <w:contextualSpacing/>
              <w:rPr>
                <w:rStyle w:val="13"/>
                <w:rFonts w:ascii="Times New Roman" w:hAnsi="Times New Roman" w:cs="Times New Roman"/>
                <w:b/>
                <w:bCs/>
                <w:sz w:val="18"/>
                <w:szCs w:val="18"/>
              </w:rPr>
            </w:pPr>
            <w:r w:rsidRPr="005A5975">
              <w:rPr>
                <w:rStyle w:val="13"/>
                <w:rFonts w:ascii="Times New Roman" w:hAnsi="Times New Roman" w:cs="Times New Roman"/>
                <w:b/>
                <w:bCs/>
                <w:sz w:val="18"/>
                <w:szCs w:val="18"/>
              </w:rPr>
              <w:t>18:00-20:00</w:t>
            </w:r>
          </w:p>
        </w:tc>
        <w:tc>
          <w:tcPr>
            <w:tcW w:w="0" w:type="auto"/>
          </w:tcPr>
          <w:p w:rsidR="00E53CEB" w:rsidRPr="005A5975" w:rsidRDefault="00E53CEB" w:rsidP="005A5975">
            <w:pPr>
              <w:pStyle w:val="11"/>
              <w:keepNext/>
              <w:keepLines/>
              <w:shd w:val="clear" w:color="auto" w:fill="auto"/>
              <w:spacing w:after="0" w:line="240" w:lineRule="auto"/>
              <w:ind w:right="20" w:firstLine="0"/>
              <w:contextualSpacing/>
              <w:rPr>
                <w:rStyle w:val="12"/>
                <w:rFonts w:ascii="Times New Roman" w:hAnsi="Times New Roman" w:cs="Times New Roman"/>
                <w:b w:val="0"/>
              </w:rPr>
            </w:pPr>
            <w:r w:rsidRPr="005A5975">
              <w:rPr>
                <w:rStyle w:val="12"/>
                <w:rFonts w:ascii="Times New Roman" w:hAnsi="Times New Roman" w:cs="Times New Roman"/>
                <w:b w:val="0"/>
              </w:rPr>
              <w:t xml:space="preserve">Ευτυχία </w:t>
            </w:r>
            <w:proofErr w:type="spellStart"/>
            <w:r w:rsidRPr="005A5975">
              <w:rPr>
                <w:rStyle w:val="12"/>
                <w:rFonts w:ascii="Times New Roman" w:hAnsi="Times New Roman" w:cs="Times New Roman"/>
                <w:b w:val="0"/>
              </w:rPr>
              <w:t>Τούλιου</w:t>
            </w:r>
            <w:proofErr w:type="spellEnd"/>
            <w:r w:rsidRPr="005A5975">
              <w:rPr>
                <w:rStyle w:val="12"/>
                <w:rFonts w:ascii="Times New Roman" w:hAnsi="Times New Roman" w:cs="Times New Roman"/>
                <w:b w:val="0"/>
              </w:rPr>
              <w:t xml:space="preserve"> (εκπαιδευτικός ΠΕ70)</w:t>
            </w:r>
          </w:p>
        </w:tc>
        <w:tc>
          <w:tcPr>
            <w:tcW w:w="5913" w:type="dxa"/>
          </w:tcPr>
          <w:p w:rsidR="00E53CEB" w:rsidRPr="005A5975" w:rsidRDefault="00E53CEB" w:rsidP="005A5975">
            <w:pPr>
              <w:pStyle w:val="50"/>
              <w:shd w:val="clear" w:color="auto" w:fill="auto"/>
              <w:tabs>
                <w:tab w:val="left" w:pos="710"/>
              </w:tabs>
              <w:spacing w:before="0" w:after="0" w:line="240" w:lineRule="auto"/>
              <w:ind w:firstLine="0"/>
              <w:contextualSpacing/>
              <w:jc w:val="center"/>
              <w:rPr>
                <w:rFonts w:ascii="Times New Roman" w:hAnsi="Times New Roman" w:cs="Times New Roman"/>
                <w:bCs/>
                <w:lang w:val="en-US"/>
              </w:rPr>
            </w:pPr>
            <w:r w:rsidRPr="005A5975">
              <w:rPr>
                <w:rFonts w:ascii="Times New Roman" w:hAnsi="Times New Roman" w:cs="Times New Roman"/>
                <w:bCs/>
                <w:lang w:val="en-US"/>
              </w:rPr>
              <w:t>«</w:t>
            </w:r>
            <w:r w:rsidRPr="005A5975">
              <w:rPr>
                <w:rFonts w:ascii="Times New Roman" w:hAnsi="Times New Roman" w:cs="Times New Roman"/>
                <w:bCs/>
              </w:rPr>
              <w:t>Τι</w:t>
            </w:r>
            <w:r w:rsidRPr="005A5975">
              <w:rPr>
                <w:rFonts w:ascii="Times New Roman" w:hAnsi="Times New Roman" w:cs="Times New Roman"/>
                <w:bCs/>
                <w:lang w:val="en-US"/>
              </w:rPr>
              <w:t xml:space="preserve"> </w:t>
            </w:r>
            <w:r w:rsidRPr="005A5975">
              <w:rPr>
                <w:rFonts w:ascii="Times New Roman" w:hAnsi="Times New Roman" w:cs="Times New Roman"/>
                <w:bCs/>
              </w:rPr>
              <w:t>είναι</w:t>
            </w:r>
            <w:r w:rsidRPr="005A5975">
              <w:rPr>
                <w:rFonts w:ascii="Times New Roman" w:hAnsi="Times New Roman" w:cs="Times New Roman"/>
                <w:bCs/>
                <w:lang w:val="en-US"/>
              </w:rPr>
              <w:t xml:space="preserve"> </w:t>
            </w:r>
            <w:r w:rsidRPr="005A5975">
              <w:rPr>
                <w:rFonts w:ascii="Times New Roman" w:hAnsi="Times New Roman" w:cs="Times New Roman"/>
                <w:bCs/>
              </w:rPr>
              <w:t>το</w:t>
            </w:r>
            <w:r w:rsidRPr="005A5975">
              <w:rPr>
                <w:rFonts w:ascii="Times New Roman" w:hAnsi="Times New Roman" w:cs="Times New Roman"/>
                <w:bCs/>
                <w:lang w:val="en-US"/>
              </w:rPr>
              <w:t xml:space="preserve"> </w:t>
            </w:r>
            <w:r w:rsidRPr="005A5975">
              <w:rPr>
                <w:rFonts w:ascii="Times New Roman" w:hAnsi="Times New Roman" w:cs="Times New Roman"/>
                <w:lang w:val="en-US"/>
              </w:rPr>
              <w:t>European School Radio»</w:t>
            </w:r>
          </w:p>
        </w:tc>
      </w:tr>
      <w:tr w:rsidR="00E53CEB" w:rsidRPr="00E53CEB" w:rsidTr="00A73ADB">
        <w:tc>
          <w:tcPr>
            <w:tcW w:w="0" w:type="auto"/>
            <w:vMerge/>
          </w:tcPr>
          <w:p w:rsidR="00E53CEB" w:rsidRPr="005A5975" w:rsidRDefault="00E53CEB" w:rsidP="005A5975">
            <w:pPr>
              <w:ind w:right="20"/>
              <w:contextualSpacing/>
              <w:rPr>
                <w:rStyle w:val="13"/>
                <w:rFonts w:ascii="Times New Roman" w:hAnsi="Times New Roman" w:cs="Times New Roman"/>
                <w:b/>
                <w:bCs/>
                <w:sz w:val="18"/>
                <w:szCs w:val="18"/>
                <w:lang w:val="en-US"/>
              </w:rPr>
            </w:pPr>
          </w:p>
        </w:tc>
        <w:tc>
          <w:tcPr>
            <w:tcW w:w="0" w:type="auto"/>
            <w:vMerge/>
          </w:tcPr>
          <w:p w:rsidR="00E53CEB" w:rsidRPr="005A5975" w:rsidRDefault="00E53CEB" w:rsidP="005A5975">
            <w:pPr>
              <w:ind w:right="20"/>
              <w:contextualSpacing/>
              <w:rPr>
                <w:rStyle w:val="13"/>
                <w:rFonts w:ascii="Times New Roman" w:hAnsi="Times New Roman" w:cs="Times New Roman"/>
                <w:b/>
                <w:bCs/>
                <w:sz w:val="18"/>
                <w:szCs w:val="18"/>
                <w:lang w:val="en-US"/>
              </w:rPr>
            </w:pPr>
          </w:p>
        </w:tc>
        <w:tc>
          <w:tcPr>
            <w:tcW w:w="0" w:type="auto"/>
          </w:tcPr>
          <w:p w:rsidR="00E53CEB" w:rsidRPr="005A5975" w:rsidRDefault="00E53CEB" w:rsidP="005A5975">
            <w:pPr>
              <w:pStyle w:val="11"/>
              <w:keepNext/>
              <w:keepLines/>
              <w:shd w:val="clear" w:color="auto" w:fill="auto"/>
              <w:spacing w:after="0" w:line="240" w:lineRule="auto"/>
              <w:ind w:right="20" w:firstLine="0"/>
              <w:contextualSpacing/>
              <w:rPr>
                <w:rStyle w:val="12"/>
                <w:rFonts w:ascii="Times New Roman" w:hAnsi="Times New Roman" w:cs="Times New Roman"/>
                <w:b w:val="0"/>
              </w:rPr>
            </w:pPr>
            <w:proofErr w:type="spellStart"/>
            <w:r w:rsidRPr="005A5975">
              <w:rPr>
                <w:rStyle w:val="12"/>
                <w:rFonts w:ascii="Times New Roman" w:hAnsi="Times New Roman" w:cs="Times New Roman"/>
                <w:b w:val="0"/>
              </w:rPr>
              <w:t>Αγορίτσα</w:t>
            </w:r>
            <w:proofErr w:type="spellEnd"/>
            <w:r w:rsidRPr="005A5975">
              <w:rPr>
                <w:rStyle w:val="12"/>
                <w:rFonts w:ascii="Times New Roman" w:hAnsi="Times New Roman" w:cs="Times New Roman"/>
                <w:b w:val="0"/>
              </w:rPr>
              <w:t xml:space="preserve"> </w:t>
            </w:r>
            <w:proofErr w:type="spellStart"/>
            <w:r w:rsidRPr="005A5975">
              <w:rPr>
                <w:rStyle w:val="12"/>
                <w:rFonts w:ascii="Times New Roman" w:hAnsi="Times New Roman" w:cs="Times New Roman"/>
                <w:b w:val="0"/>
              </w:rPr>
              <w:t>Τζήμα</w:t>
            </w:r>
            <w:proofErr w:type="spellEnd"/>
            <w:r w:rsidRPr="005A5975">
              <w:rPr>
                <w:rStyle w:val="12"/>
                <w:rFonts w:ascii="Times New Roman" w:hAnsi="Times New Roman" w:cs="Times New Roman"/>
                <w:b w:val="0"/>
              </w:rPr>
              <w:t xml:space="preserve"> (εκπαιδευτικός ΠΕ60)</w:t>
            </w:r>
          </w:p>
          <w:p w:rsidR="00E53CEB" w:rsidRPr="005A5975" w:rsidRDefault="00E53CEB" w:rsidP="005A5975">
            <w:pPr>
              <w:pStyle w:val="11"/>
              <w:keepNext/>
              <w:keepLines/>
              <w:shd w:val="clear" w:color="auto" w:fill="auto"/>
              <w:spacing w:after="0" w:line="240" w:lineRule="auto"/>
              <w:ind w:right="20" w:firstLine="0"/>
              <w:contextualSpacing/>
              <w:rPr>
                <w:rStyle w:val="12"/>
                <w:rFonts w:ascii="Times New Roman" w:hAnsi="Times New Roman" w:cs="Times New Roman"/>
                <w:b w:val="0"/>
              </w:rPr>
            </w:pPr>
            <w:r w:rsidRPr="005A5975">
              <w:rPr>
                <w:rStyle w:val="12"/>
                <w:rFonts w:ascii="Times New Roman" w:hAnsi="Times New Roman" w:cs="Times New Roman"/>
                <w:b w:val="0"/>
              </w:rPr>
              <w:t xml:space="preserve">Δήμητρα </w:t>
            </w:r>
            <w:proofErr w:type="spellStart"/>
            <w:r w:rsidRPr="005A5975">
              <w:rPr>
                <w:rStyle w:val="12"/>
                <w:rFonts w:ascii="Times New Roman" w:hAnsi="Times New Roman" w:cs="Times New Roman"/>
                <w:b w:val="0"/>
              </w:rPr>
              <w:t>Γιάγκογλου</w:t>
            </w:r>
            <w:proofErr w:type="spellEnd"/>
            <w:r w:rsidRPr="005A5975">
              <w:rPr>
                <w:rStyle w:val="12"/>
                <w:rFonts w:ascii="Times New Roman" w:hAnsi="Times New Roman" w:cs="Times New Roman"/>
                <w:b w:val="0"/>
              </w:rPr>
              <w:t xml:space="preserve"> (εκπαιδευτικός ΠΕ60) </w:t>
            </w:r>
          </w:p>
          <w:p w:rsidR="00E53CEB" w:rsidRPr="005A5975" w:rsidRDefault="00E53CEB" w:rsidP="005A5975">
            <w:pPr>
              <w:pStyle w:val="11"/>
              <w:keepNext/>
              <w:keepLines/>
              <w:shd w:val="clear" w:color="auto" w:fill="auto"/>
              <w:spacing w:after="0" w:line="240" w:lineRule="auto"/>
              <w:ind w:right="20" w:firstLine="0"/>
              <w:contextualSpacing/>
              <w:rPr>
                <w:rStyle w:val="12"/>
                <w:rFonts w:ascii="Times New Roman" w:hAnsi="Times New Roman" w:cs="Times New Roman"/>
                <w:b w:val="0"/>
              </w:rPr>
            </w:pPr>
            <w:r w:rsidRPr="005A5975">
              <w:rPr>
                <w:rStyle w:val="12"/>
                <w:rFonts w:ascii="Times New Roman" w:hAnsi="Times New Roman" w:cs="Times New Roman"/>
                <w:b w:val="0"/>
              </w:rPr>
              <w:t>Μαρίνα Ζαχαρία (εκπαιδευτικός ΠΕ60)</w:t>
            </w:r>
          </w:p>
        </w:tc>
        <w:tc>
          <w:tcPr>
            <w:tcW w:w="5913" w:type="dxa"/>
          </w:tcPr>
          <w:p w:rsidR="00E53CEB" w:rsidRPr="005A5975" w:rsidRDefault="00E53CEB" w:rsidP="005A5975">
            <w:pPr>
              <w:pStyle w:val="50"/>
              <w:shd w:val="clear" w:color="auto" w:fill="auto"/>
              <w:tabs>
                <w:tab w:val="left" w:pos="710"/>
              </w:tabs>
              <w:spacing w:before="0" w:after="0" w:line="240" w:lineRule="auto"/>
              <w:ind w:firstLine="0"/>
              <w:contextualSpacing/>
              <w:jc w:val="center"/>
              <w:rPr>
                <w:rFonts w:ascii="Times New Roman" w:hAnsi="Times New Roman" w:cs="Times New Roman"/>
                <w:bCs/>
              </w:rPr>
            </w:pPr>
            <w:r w:rsidRPr="005A5975">
              <w:rPr>
                <w:rFonts w:ascii="Times New Roman" w:hAnsi="Times New Roman" w:cs="Times New Roman"/>
                <w:bCs/>
              </w:rPr>
              <w:t xml:space="preserve">«Το ESR παίζει ομαδικά και </w:t>
            </w:r>
            <w:proofErr w:type="spellStart"/>
            <w:r w:rsidRPr="005A5975">
              <w:rPr>
                <w:rFonts w:ascii="Times New Roman" w:hAnsi="Times New Roman" w:cs="Times New Roman"/>
                <w:bCs/>
              </w:rPr>
              <w:t>διασχολικά</w:t>
            </w:r>
            <w:proofErr w:type="spellEnd"/>
            <w:r w:rsidRPr="005A5975">
              <w:rPr>
                <w:rFonts w:ascii="Times New Roman" w:hAnsi="Times New Roman" w:cs="Times New Roman"/>
                <w:bCs/>
              </w:rPr>
              <w:t>... στο Νηπιαγωγείο»</w:t>
            </w:r>
          </w:p>
        </w:tc>
      </w:tr>
      <w:tr w:rsidR="00E53CEB" w:rsidRPr="00E53CEB" w:rsidTr="00A73ADB">
        <w:tc>
          <w:tcPr>
            <w:tcW w:w="0" w:type="auto"/>
            <w:vMerge/>
          </w:tcPr>
          <w:p w:rsidR="00E53CEB" w:rsidRPr="005A5975" w:rsidRDefault="00E53CEB" w:rsidP="005A5975">
            <w:pPr>
              <w:ind w:right="20"/>
              <w:contextualSpacing/>
              <w:rPr>
                <w:rStyle w:val="13"/>
                <w:rFonts w:ascii="Times New Roman" w:hAnsi="Times New Roman" w:cs="Times New Roman"/>
                <w:b/>
                <w:bCs/>
                <w:sz w:val="18"/>
                <w:szCs w:val="18"/>
              </w:rPr>
            </w:pPr>
          </w:p>
        </w:tc>
        <w:tc>
          <w:tcPr>
            <w:tcW w:w="0" w:type="auto"/>
            <w:vMerge/>
          </w:tcPr>
          <w:p w:rsidR="00E53CEB" w:rsidRPr="005A5975" w:rsidRDefault="00E53CEB" w:rsidP="005A5975">
            <w:pPr>
              <w:ind w:right="20"/>
              <w:contextualSpacing/>
              <w:rPr>
                <w:rStyle w:val="13"/>
                <w:rFonts w:ascii="Times New Roman" w:hAnsi="Times New Roman" w:cs="Times New Roman"/>
                <w:b/>
                <w:bCs/>
                <w:sz w:val="18"/>
                <w:szCs w:val="18"/>
              </w:rPr>
            </w:pPr>
          </w:p>
        </w:tc>
        <w:tc>
          <w:tcPr>
            <w:tcW w:w="0" w:type="auto"/>
          </w:tcPr>
          <w:p w:rsidR="00E53CEB" w:rsidRPr="005A5975" w:rsidRDefault="00E53CEB" w:rsidP="005A5975">
            <w:pPr>
              <w:pStyle w:val="11"/>
              <w:keepNext/>
              <w:keepLines/>
              <w:shd w:val="clear" w:color="auto" w:fill="auto"/>
              <w:spacing w:after="0" w:line="240" w:lineRule="auto"/>
              <w:ind w:right="20" w:firstLine="0"/>
              <w:contextualSpacing/>
              <w:rPr>
                <w:rStyle w:val="12"/>
                <w:rFonts w:ascii="Times New Roman" w:hAnsi="Times New Roman" w:cs="Times New Roman"/>
                <w:b w:val="0"/>
              </w:rPr>
            </w:pPr>
            <w:r w:rsidRPr="005A5975">
              <w:rPr>
                <w:rStyle w:val="12"/>
                <w:rFonts w:ascii="Times New Roman" w:hAnsi="Times New Roman" w:cs="Times New Roman"/>
                <w:b w:val="0"/>
              </w:rPr>
              <w:t xml:space="preserve">Ευτυχία </w:t>
            </w:r>
            <w:proofErr w:type="spellStart"/>
            <w:r w:rsidRPr="005A5975">
              <w:rPr>
                <w:rStyle w:val="12"/>
                <w:rFonts w:ascii="Times New Roman" w:hAnsi="Times New Roman" w:cs="Times New Roman"/>
                <w:b w:val="0"/>
              </w:rPr>
              <w:t>Τούλιου</w:t>
            </w:r>
            <w:proofErr w:type="spellEnd"/>
            <w:r w:rsidRPr="005A5975">
              <w:rPr>
                <w:rStyle w:val="12"/>
                <w:rFonts w:ascii="Times New Roman" w:hAnsi="Times New Roman" w:cs="Times New Roman"/>
                <w:b w:val="0"/>
              </w:rPr>
              <w:t xml:space="preserve"> (εκπαιδευτικός ΠΕ70)</w:t>
            </w:r>
          </w:p>
        </w:tc>
        <w:tc>
          <w:tcPr>
            <w:tcW w:w="5913" w:type="dxa"/>
          </w:tcPr>
          <w:p w:rsidR="00E53CEB" w:rsidRPr="005A5975" w:rsidRDefault="00E53CEB" w:rsidP="005A5975">
            <w:pPr>
              <w:pStyle w:val="50"/>
              <w:shd w:val="clear" w:color="auto" w:fill="auto"/>
              <w:tabs>
                <w:tab w:val="left" w:pos="720"/>
              </w:tabs>
              <w:spacing w:before="0" w:after="0" w:line="240" w:lineRule="auto"/>
              <w:ind w:firstLine="0"/>
              <w:contextualSpacing/>
              <w:jc w:val="center"/>
              <w:rPr>
                <w:rFonts w:ascii="Times New Roman" w:hAnsi="Times New Roman" w:cs="Times New Roman"/>
                <w:bCs/>
              </w:rPr>
            </w:pPr>
            <w:r w:rsidRPr="005A5975">
              <w:rPr>
                <w:rFonts w:ascii="Times New Roman" w:hAnsi="Times New Roman" w:cs="Times New Roman"/>
                <w:bCs/>
              </w:rPr>
              <w:t xml:space="preserve">«Αξιοποίηση προγράμματος </w:t>
            </w:r>
            <w:proofErr w:type="spellStart"/>
            <w:r w:rsidRPr="005A5975">
              <w:rPr>
                <w:rFonts w:ascii="Times New Roman" w:hAnsi="Times New Roman" w:cs="Times New Roman"/>
                <w:bCs/>
              </w:rPr>
              <w:t>European</w:t>
            </w:r>
            <w:proofErr w:type="spellEnd"/>
            <w:r w:rsidRPr="005A5975">
              <w:rPr>
                <w:rFonts w:ascii="Times New Roman" w:hAnsi="Times New Roman" w:cs="Times New Roman"/>
                <w:bCs/>
              </w:rPr>
              <w:t xml:space="preserve"> </w:t>
            </w:r>
            <w:proofErr w:type="spellStart"/>
            <w:r w:rsidRPr="005A5975">
              <w:rPr>
                <w:rFonts w:ascii="Times New Roman" w:hAnsi="Times New Roman" w:cs="Times New Roman"/>
                <w:bCs/>
              </w:rPr>
              <w:t>School</w:t>
            </w:r>
            <w:proofErr w:type="spellEnd"/>
            <w:r w:rsidRPr="005A5975">
              <w:rPr>
                <w:rFonts w:ascii="Times New Roman" w:hAnsi="Times New Roman" w:cs="Times New Roman"/>
                <w:bCs/>
              </w:rPr>
              <w:t xml:space="preserve"> </w:t>
            </w:r>
            <w:proofErr w:type="spellStart"/>
            <w:r w:rsidRPr="005A5975">
              <w:rPr>
                <w:rFonts w:ascii="Times New Roman" w:hAnsi="Times New Roman" w:cs="Times New Roman"/>
                <w:bCs/>
              </w:rPr>
              <w:t>Radio</w:t>
            </w:r>
            <w:proofErr w:type="spellEnd"/>
            <w:r w:rsidRPr="005A5975">
              <w:rPr>
                <w:rFonts w:ascii="Times New Roman" w:hAnsi="Times New Roman" w:cs="Times New Roman"/>
                <w:bCs/>
              </w:rPr>
              <w:t xml:space="preserve"> στα μαθήματα του Δημοτικού Σχολείου και τα Εργαστήρια Δεξιοτήτων»</w:t>
            </w:r>
          </w:p>
        </w:tc>
      </w:tr>
      <w:tr w:rsidR="00E53CEB" w:rsidRPr="00E53CEB" w:rsidTr="00A73ADB">
        <w:trPr>
          <w:trHeight w:val="947"/>
        </w:trPr>
        <w:tc>
          <w:tcPr>
            <w:tcW w:w="0" w:type="auto"/>
            <w:vMerge/>
          </w:tcPr>
          <w:p w:rsidR="00E53CEB" w:rsidRPr="005A5975" w:rsidRDefault="00E53CEB" w:rsidP="005A5975">
            <w:pPr>
              <w:ind w:right="20"/>
              <w:contextualSpacing/>
              <w:rPr>
                <w:rStyle w:val="60"/>
                <w:rFonts w:ascii="Times New Roman" w:hAnsi="Times New Roman" w:cs="Times New Roman"/>
                <w:sz w:val="18"/>
                <w:szCs w:val="18"/>
                <w:u w:val="none"/>
                <w:lang w:val="el-GR"/>
              </w:rPr>
            </w:pPr>
          </w:p>
        </w:tc>
        <w:tc>
          <w:tcPr>
            <w:tcW w:w="0" w:type="auto"/>
            <w:vMerge/>
          </w:tcPr>
          <w:p w:rsidR="00E53CEB" w:rsidRPr="005A5975" w:rsidRDefault="00E53CEB" w:rsidP="005A5975">
            <w:pPr>
              <w:ind w:right="20"/>
              <w:contextualSpacing/>
              <w:rPr>
                <w:rStyle w:val="60"/>
                <w:rFonts w:ascii="Times New Roman" w:hAnsi="Times New Roman" w:cs="Times New Roman"/>
                <w:sz w:val="18"/>
                <w:szCs w:val="18"/>
                <w:u w:val="none"/>
                <w:lang w:val="el-GR"/>
              </w:rPr>
            </w:pPr>
          </w:p>
        </w:tc>
        <w:tc>
          <w:tcPr>
            <w:tcW w:w="0" w:type="auto"/>
          </w:tcPr>
          <w:p w:rsidR="00E53CEB" w:rsidRPr="005A5975" w:rsidRDefault="00E53CEB" w:rsidP="005A5975">
            <w:pPr>
              <w:pStyle w:val="11"/>
              <w:keepNext/>
              <w:keepLines/>
              <w:shd w:val="clear" w:color="auto" w:fill="auto"/>
              <w:spacing w:after="0" w:line="240" w:lineRule="auto"/>
              <w:ind w:right="20" w:firstLine="0"/>
              <w:contextualSpacing/>
              <w:rPr>
                <w:rStyle w:val="12"/>
                <w:rFonts w:ascii="Times New Roman" w:hAnsi="Times New Roman" w:cs="Times New Roman"/>
                <w:b w:val="0"/>
              </w:rPr>
            </w:pPr>
            <w:r w:rsidRPr="005A5975">
              <w:rPr>
                <w:rStyle w:val="12"/>
                <w:rFonts w:ascii="Times New Roman" w:hAnsi="Times New Roman" w:cs="Times New Roman"/>
                <w:b w:val="0"/>
              </w:rPr>
              <w:t xml:space="preserve">Χαρίκλεια </w:t>
            </w:r>
            <w:proofErr w:type="spellStart"/>
            <w:r w:rsidRPr="005A5975">
              <w:rPr>
                <w:rStyle w:val="12"/>
                <w:rFonts w:ascii="Times New Roman" w:hAnsi="Times New Roman" w:cs="Times New Roman"/>
                <w:b w:val="0"/>
              </w:rPr>
              <w:t>Σκουμποπούλου</w:t>
            </w:r>
            <w:proofErr w:type="spellEnd"/>
            <w:r w:rsidRPr="005A5975">
              <w:rPr>
                <w:rStyle w:val="12"/>
                <w:rFonts w:ascii="Times New Roman" w:hAnsi="Times New Roman" w:cs="Times New Roman"/>
                <w:b w:val="0"/>
              </w:rPr>
              <w:t xml:space="preserve"> (εκπαιδευτικός ΠΕ02)</w:t>
            </w:r>
          </w:p>
          <w:p w:rsidR="00E53CEB" w:rsidRPr="005A5975" w:rsidRDefault="00E53CEB" w:rsidP="005A5975">
            <w:pPr>
              <w:ind w:right="20"/>
              <w:contextualSpacing/>
              <w:rPr>
                <w:rStyle w:val="60"/>
                <w:rFonts w:ascii="Times New Roman" w:hAnsi="Times New Roman" w:cs="Times New Roman"/>
                <w:sz w:val="22"/>
                <w:szCs w:val="22"/>
                <w:u w:val="none"/>
                <w:lang w:val="el-GR"/>
              </w:rPr>
            </w:pPr>
          </w:p>
        </w:tc>
        <w:tc>
          <w:tcPr>
            <w:tcW w:w="5913" w:type="dxa"/>
          </w:tcPr>
          <w:p w:rsidR="00E53CEB" w:rsidRPr="005A5975" w:rsidRDefault="00E53CEB" w:rsidP="005A5975">
            <w:pPr>
              <w:pStyle w:val="50"/>
              <w:shd w:val="clear" w:color="auto" w:fill="auto"/>
              <w:tabs>
                <w:tab w:val="left" w:pos="720"/>
              </w:tabs>
              <w:spacing w:before="0" w:after="0" w:line="240" w:lineRule="auto"/>
              <w:ind w:firstLine="0"/>
              <w:contextualSpacing/>
              <w:jc w:val="center"/>
              <w:rPr>
                <w:rStyle w:val="60"/>
                <w:rFonts w:ascii="Times New Roman" w:hAnsi="Times New Roman" w:cs="Times New Roman"/>
                <w:sz w:val="22"/>
                <w:szCs w:val="22"/>
                <w:u w:val="none"/>
                <w:lang w:val="el-GR"/>
              </w:rPr>
            </w:pPr>
            <w:r w:rsidRPr="005A5975">
              <w:rPr>
                <w:rFonts w:ascii="Times New Roman" w:hAnsi="Times New Roman" w:cs="Times New Roman"/>
                <w:bCs/>
              </w:rPr>
              <w:t xml:space="preserve">«Δημιουργούμε, αξιοποιούμε και </w:t>
            </w:r>
            <w:proofErr w:type="spellStart"/>
            <w:r w:rsidRPr="005A5975">
              <w:rPr>
                <w:rFonts w:ascii="Times New Roman" w:hAnsi="Times New Roman" w:cs="Times New Roman"/>
                <w:bCs/>
              </w:rPr>
              <w:t>ραδιοεπικοινωνούμε</w:t>
            </w:r>
            <w:proofErr w:type="spellEnd"/>
            <w:r w:rsidRPr="005A5975">
              <w:rPr>
                <w:rFonts w:ascii="Times New Roman" w:hAnsi="Times New Roman" w:cs="Times New Roman"/>
                <w:bCs/>
              </w:rPr>
              <w:t xml:space="preserve"> στα φιλολογικά μαθήματα μέσω του μαθητικού ραδιοφώνου - </w:t>
            </w:r>
            <w:proofErr w:type="spellStart"/>
            <w:r w:rsidRPr="005A5975">
              <w:rPr>
                <w:rFonts w:ascii="Times New Roman" w:hAnsi="Times New Roman" w:cs="Times New Roman"/>
                <w:bCs/>
              </w:rPr>
              <w:t>European</w:t>
            </w:r>
            <w:proofErr w:type="spellEnd"/>
            <w:r w:rsidRPr="005A5975">
              <w:rPr>
                <w:rFonts w:ascii="Times New Roman" w:hAnsi="Times New Roman" w:cs="Times New Roman"/>
                <w:bCs/>
              </w:rPr>
              <w:t xml:space="preserve"> </w:t>
            </w:r>
            <w:proofErr w:type="spellStart"/>
            <w:r w:rsidRPr="005A5975">
              <w:rPr>
                <w:rFonts w:ascii="Times New Roman" w:hAnsi="Times New Roman" w:cs="Times New Roman"/>
                <w:bCs/>
              </w:rPr>
              <w:t>School</w:t>
            </w:r>
            <w:proofErr w:type="spellEnd"/>
            <w:r w:rsidRPr="005A5975">
              <w:rPr>
                <w:rFonts w:ascii="Times New Roman" w:hAnsi="Times New Roman" w:cs="Times New Roman"/>
                <w:bCs/>
              </w:rPr>
              <w:t xml:space="preserve"> </w:t>
            </w:r>
            <w:proofErr w:type="spellStart"/>
            <w:r w:rsidRPr="005A5975">
              <w:rPr>
                <w:rFonts w:ascii="Times New Roman" w:hAnsi="Times New Roman" w:cs="Times New Roman"/>
                <w:bCs/>
              </w:rPr>
              <w:t>Radiο</w:t>
            </w:r>
            <w:proofErr w:type="spellEnd"/>
            <w:r w:rsidRPr="005A5975">
              <w:rPr>
                <w:rFonts w:ascii="Times New Roman" w:hAnsi="Times New Roman" w:cs="Times New Roman"/>
                <w:bCs/>
              </w:rPr>
              <w:t>»</w:t>
            </w:r>
          </w:p>
        </w:tc>
      </w:tr>
      <w:tr w:rsidR="00E53CEB" w:rsidRPr="00E53CEB" w:rsidTr="00A73ADB">
        <w:tc>
          <w:tcPr>
            <w:tcW w:w="0" w:type="auto"/>
            <w:vMerge w:val="restart"/>
          </w:tcPr>
          <w:p w:rsidR="00E53CEB" w:rsidRPr="005A5975" w:rsidRDefault="00E53CEB" w:rsidP="00E53CEB">
            <w:pPr>
              <w:spacing w:after="605"/>
              <w:ind w:right="20" w:firstLine="0"/>
              <w:rPr>
                <w:rStyle w:val="60"/>
                <w:rFonts w:ascii="Times New Roman" w:hAnsi="Times New Roman" w:cs="Times New Roman"/>
                <w:sz w:val="18"/>
                <w:szCs w:val="18"/>
                <w:u w:val="none"/>
              </w:rPr>
            </w:pPr>
            <w:r w:rsidRPr="005A5975">
              <w:rPr>
                <w:rStyle w:val="13"/>
                <w:rFonts w:ascii="Times New Roman" w:hAnsi="Times New Roman" w:cs="Times New Roman"/>
                <w:b/>
                <w:bCs/>
                <w:sz w:val="18"/>
                <w:szCs w:val="18"/>
              </w:rPr>
              <w:t>Πέμπτη 16/12/2021</w:t>
            </w:r>
          </w:p>
        </w:tc>
        <w:tc>
          <w:tcPr>
            <w:tcW w:w="0" w:type="auto"/>
            <w:vMerge w:val="restart"/>
          </w:tcPr>
          <w:p w:rsidR="00E53CEB" w:rsidRPr="005A5975" w:rsidRDefault="005A5975" w:rsidP="00530C35">
            <w:pPr>
              <w:spacing w:after="605"/>
              <w:ind w:right="20" w:firstLine="0"/>
              <w:rPr>
                <w:rStyle w:val="60"/>
                <w:rFonts w:ascii="Times New Roman" w:hAnsi="Times New Roman" w:cs="Times New Roman"/>
                <w:color w:val="FF0000"/>
                <w:sz w:val="18"/>
                <w:szCs w:val="18"/>
                <w:u w:val="none"/>
              </w:rPr>
            </w:pPr>
            <w:r w:rsidRPr="005A5975">
              <w:rPr>
                <w:rStyle w:val="13"/>
                <w:rFonts w:ascii="Times New Roman" w:hAnsi="Times New Roman" w:cs="Times New Roman"/>
                <w:b/>
                <w:bCs/>
                <w:sz w:val="18"/>
                <w:szCs w:val="18"/>
              </w:rPr>
              <w:t>18:00-20:00</w:t>
            </w:r>
          </w:p>
        </w:tc>
        <w:tc>
          <w:tcPr>
            <w:tcW w:w="0" w:type="auto"/>
          </w:tcPr>
          <w:p w:rsidR="00E53CEB" w:rsidRPr="005A5975" w:rsidRDefault="00E53CEB" w:rsidP="00E53CEB">
            <w:pPr>
              <w:pStyle w:val="11"/>
              <w:keepNext/>
              <w:keepLines/>
              <w:shd w:val="clear" w:color="auto" w:fill="auto"/>
              <w:spacing w:after="0" w:line="240" w:lineRule="auto"/>
              <w:ind w:right="20" w:firstLine="0"/>
              <w:contextualSpacing/>
              <w:rPr>
                <w:rStyle w:val="60"/>
                <w:rFonts w:ascii="Times New Roman" w:hAnsi="Times New Roman" w:cs="Times New Roman"/>
                <w:b/>
                <w:sz w:val="22"/>
                <w:szCs w:val="22"/>
                <w:u w:val="none"/>
                <w:lang w:val="el-GR"/>
              </w:rPr>
            </w:pPr>
            <w:r w:rsidRPr="005A5975">
              <w:rPr>
                <w:rStyle w:val="12"/>
                <w:rFonts w:ascii="Times New Roman" w:hAnsi="Times New Roman" w:cs="Times New Roman"/>
                <w:b w:val="0"/>
              </w:rPr>
              <w:t xml:space="preserve">Αναγνώστης </w:t>
            </w:r>
            <w:proofErr w:type="spellStart"/>
            <w:r w:rsidRPr="005A5975">
              <w:rPr>
                <w:rStyle w:val="12"/>
                <w:rFonts w:ascii="Times New Roman" w:hAnsi="Times New Roman" w:cs="Times New Roman"/>
                <w:b w:val="0"/>
              </w:rPr>
              <w:t>Γενιτζές</w:t>
            </w:r>
            <w:proofErr w:type="spellEnd"/>
            <w:r w:rsidRPr="005A5975">
              <w:rPr>
                <w:rStyle w:val="12"/>
                <w:rFonts w:ascii="Times New Roman" w:hAnsi="Times New Roman" w:cs="Times New Roman"/>
                <w:b w:val="0"/>
              </w:rPr>
              <w:t xml:space="preserve"> (εκπαιδευτικός ΠΕ86) </w:t>
            </w:r>
          </w:p>
        </w:tc>
        <w:tc>
          <w:tcPr>
            <w:tcW w:w="5913" w:type="dxa"/>
          </w:tcPr>
          <w:p w:rsidR="00E53CEB" w:rsidRPr="005A5975" w:rsidRDefault="00E53CEB" w:rsidP="00530C35">
            <w:pPr>
              <w:pStyle w:val="50"/>
              <w:shd w:val="clear" w:color="auto" w:fill="auto"/>
              <w:tabs>
                <w:tab w:val="left" w:pos="720"/>
              </w:tabs>
              <w:spacing w:before="0" w:after="0" w:line="240" w:lineRule="auto"/>
              <w:ind w:firstLine="0"/>
              <w:jc w:val="center"/>
              <w:rPr>
                <w:rStyle w:val="60"/>
                <w:rFonts w:ascii="Times New Roman" w:hAnsi="Times New Roman" w:cs="Times New Roman"/>
                <w:sz w:val="22"/>
                <w:szCs w:val="22"/>
                <w:u w:val="none"/>
                <w:lang w:val="el-GR"/>
              </w:rPr>
            </w:pPr>
            <w:r w:rsidRPr="005A5975">
              <w:rPr>
                <w:rFonts w:ascii="Times New Roman" w:hAnsi="Times New Roman" w:cs="Times New Roman"/>
                <w:bCs/>
              </w:rPr>
              <w:t xml:space="preserve">«Η διαδικτυακή εφαρμογή </w:t>
            </w:r>
            <w:proofErr w:type="spellStart"/>
            <w:r w:rsidRPr="005A5975">
              <w:rPr>
                <w:rFonts w:ascii="Times New Roman" w:hAnsi="Times New Roman" w:cs="Times New Roman"/>
                <w:bCs/>
              </w:rPr>
              <w:t>European</w:t>
            </w:r>
            <w:proofErr w:type="spellEnd"/>
            <w:r w:rsidRPr="005A5975">
              <w:rPr>
                <w:rFonts w:ascii="Times New Roman" w:hAnsi="Times New Roman" w:cs="Times New Roman"/>
                <w:bCs/>
              </w:rPr>
              <w:t xml:space="preserve"> </w:t>
            </w:r>
            <w:proofErr w:type="spellStart"/>
            <w:r w:rsidRPr="005A5975">
              <w:rPr>
                <w:rFonts w:ascii="Times New Roman" w:hAnsi="Times New Roman" w:cs="Times New Roman"/>
                <w:bCs/>
              </w:rPr>
              <w:t>School</w:t>
            </w:r>
            <w:proofErr w:type="spellEnd"/>
            <w:r w:rsidRPr="005A5975">
              <w:rPr>
                <w:rFonts w:ascii="Times New Roman" w:hAnsi="Times New Roman" w:cs="Times New Roman"/>
                <w:bCs/>
              </w:rPr>
              <w:t xml:space="preserve"> </w:t>
            </w:r>
            <w:proofErr w:type="spellStart"/>
            <w:r w:rsidRPr="005A5975">
              <w:rPr>
                <w:rFonts w:ascii="Times New Roman" w:hAnsi="Times New Roman" w:cs="Times New Roman"/>
                <w:bCs/>
              </w:rPr>
              <w:t>Radio</w:t>
            </w:r>
            <w:proofErr w:type="spellEnd"/>
            <w:r w:rsidRPr="005A5975">
              <w:rPr>
                <w:rFonts w:ascii="Times New Roman" w:hAnsi="Times New Roman" w:cs="Times New Roman"/>
                <w:bCs/>
              </w:rPr>
              <w:t xml:space="preserve"> και η συμμετοχή ενός σχολείου στο ραδιοφωνικό πρόγραμμα»</w:t>
            </w:r>
          </w:p>
        </w:tc>
      </w:tr>
      <w:tr w:rsidR="00E53CEB" w:rsidRPr="00E53CEB" w:rsidTr="00A73ADB">
        <w:trPr>
          <w:trHeight w:val="688"/>
        </w:trPr>
        <w:tc>
          <w:tcPr>
            <w:tcW w:w="0" w:type="auto"/>
            <w:vMerge/>
          </w:tcPr>
          <w:p w:rsidR="00E53CEB" w:rsidRPr="00E53CEB" w:rsidRDefault="00E53CEB" w:rsidP="00E53CEB">
            <w:pPr>
              <w:spacing w:after="605"/>
              <w:ind w:right="20"/>
              <w:rPr>
                <w:rStyle w:val="13"/>
                <w:rFonts w:ascii="Times New Roman" w:hAnsi="Times New Roman" w:cs="Times New Roman"/>
                <w:b/>
                <w:bCs/>
              </w:rPr>
            </w:pPr>
          </w:p>
        </w:tc>
        <w:tc>
          <w:tcPr>
            <w:tcW w:w="0" w:type="auto"/>
            <w:vMerge/>
          </w:tcPr>
          <w:p w:rsidR="00E53CEB" w:rsidRPr="00E53CEB" w:rsidRDefault="00E53CEB" w:rsidP="00E53CEB">
            <w:pPr>
              <w:spacing w:after="605"/>
              <w:ind w:right="20"/>
              <w:rPr>
                <w:rStyle w:val="13"/>
                <w:rFonts w:ascii="Times New Roman" w:hAnsi="Times New Roman" w:cs="Times New Roman"/>
                <w:b/>
                <w:bCs/>
              </w:rPr>
            </w:pPr>
          </w:p>
        </w:tc>
        <w:tc>
          <w:tcPr>
            <w:tcW w:w="0" w:type="auto"/>
          </w:tcPr>
          <w:p w:rsidR="00E53CEB" w:rsidRPr="005A5975" w:rsidRDefault="00E53CEB" w:rsidP="00E53CEB">
            <w:pPr>
              <w:pStyle w:val="11"/>
              <w:keepNext/>
              <w:keepLines/>
              <w:shd w:val="clear" w:color="auto" w:fill="auto"/>
              <w:spacing w:after="0" w:line="240" w:lineRule="auto"/>
              <w:ind w:right="20" w:firstLine="0"/>
              <w:contextualSpacing/>
              <w:rPr>
                <w:rStyle w:val="12"/>
                <w:rFonts w:ascii="Times New Roman" w:hAnsi="Times New Roman" w:cs="Times New Roman"/>
                <w:b w:val="0"/>
              </w:rPr>
            </w:pPr>
            <w:proofErr w:type="spellStart"/>
            <w:r w:rsidRPr="005A5975">
              <w:rPr>
                <w:rStyle w:val="12"/>
                <w:rFonts w:ascii="Times New Roman" w:hAnsi="Times New Roman" w:cs="Times New Roman"/>
                <w:b w:val="0"/>
              </w:rPr>
              <w:t>Χριστοδούλα</w:t>
            </w:r>
            <w:proofErr w:type="spellEnd"/>
            <w:r w:rsidRPr="005A5975">
              <w:rPr>
                <w:rStyle w:val="12"/>
                <w:rFonts w:ascii="Times New Roman" w:hAnsi="Times New Roman" w:cs="Times New Roman"/>
                <w:b w:val="0"/>
              </w:rPr>
              <w:t xml:space="preserve"> </w:t>
            </w:r>
            <w:proofErr w:type="spellStart"/>
            <w:r w:rsidRPr="005A5975">
              <w:rPr>
                <w:rStyle w:val="12"/>
                <w:rFonts w:ascii="Times New Roman" w:hAnsi="Times New Roman" w:cs="Times New Roman"/>
                <w:b w:val="0"/>
              </w:rPr>
              <w:t>Βογιαντζή</w:t>
            </w:r>
            <w:proofErr w:type="spellEnd"/>
            <w:r w:rsidRPr="005A5975">
              <w:rPr>
                <w:rStyle w:val="12"/>
                <w:rFonts w:ascii="Times New Roman" w:hAnsi="Times New Roman" w:cs="Times New Roman"/>
                <w:b w:val="0"/>
              </w:rPr>
              <w:t xml:space="preserve"> (εκπαιδευτικός ΠΕ86)</w:t>
            </w:r>
          </w:p>
        </w:tc>
        <w:tc>
          <w:tcPr>
            <w:tcW w:w="5913" w:type="dxa"/>
          </w:tcPr>
          <w:p w:rsidR="00E53CEB" w:rsidRPr="005A5975" w:rsidRDefault="00E53CEB" w:rsidP="00530C35">
            <w:pPr>
              <w:spacing w:after="605"/>
              <w:ind w:right="20" w:firstLine="0"/>
              <w:jc w:val="center"/>
              <w:rPr>
                <w:rStyle w:val="60"/>
                <w:rFonts w:ascii="Times New Roman" w:hAnsi="Times New Roman" w:cs="Times New Roman"/>
                <w:sz w:val="22"/>
                <w:szCs w:val="22"/>
                <w:u w:val="none"/>
                <w:lang w:val="el-GR"/>
              </w:rPr>
            </w:pPr>
            <w:r w:rsidRPr="005A5975">
              <w:rPr>
                <w:rFonts w:eastAsia="Calibri"/>
                <w:bCs/>
                <w:color w:val="auto"/>
                <w:sz w:val="22"/>
                <w:szCs w:val="22"/>
              </w:rPr>
              <w:t>«Λογισμικά παραγωγής ραδιοφωνικής εκπομπής»</w:t>
            </w:r>
          </w:p>
        </w:tc>
      </w:tr>
    </w:tbl>
    <w:p w:rsidR="00E53CEB" w:rsidRDefault="00E53CEB" w:rsidP="00530C35">
      <w:pPr>
        <w:spacing w:line="360" w:lineRule="auto"/>
        <w:ind w:left="2880"/>
        <w:jc w:val="left"/>
        <w:rPr>
          <w:color w:val="auto"/>
          <w:sz w:val="24"/>
          <w:szCs w:val="24"/>
        </w:rPr>
      </w:pPr>
    </w:p>
    <w:p w:rsidR="001516FD" w:rsidRDefault="00530C35" w:rsidP="00530C35">
      <w:pPr>
        <w:ind w:right="23"/>
        <w:rPr>
          <w:rStyle w:val="13"/>
          <w:rFonts w:ascii="Times New Roman" w:hAnsi="Times New Roman" w:cs="Times New Roman"/>
          <w:b/>
          <w:bCs/>
          <w:sz w:val="24"/>
          <w:szCs w:val="24"/>
        </w:rPr>
      </w:pPr>
      <w:r w:rsidRPr="00530C35">
        <w:rPr>
          <w:rStyle w:val="13"/>
          <w:rFonts w:ascii="Times New Roman" w:hAnsi="Times New Roman" w:cs="Times New Roman"/>
          <w:sz w:val="24"/>
          <w:szCs w:val="24"/>
        </w:rPr>
        <w:t>Όσοι/ες εκπαιδευτικοί εν</w:t>
      </w:r>
      <w:r>
        <w:rPr>
          <w:rStyle w:val="13"/>
          <w:rFonts w:ascii="Times New Roman" w:hAnsi="Times New Roman" w:cs="Times New Roman"/>
          <w:sz w:val="24"/>
          <w:szCs w:val="24"/>
        </w:rPr>
        <w:t>διαφέρονται να πάρουν μέρος στο</w:t>
      </w:r>
      <w:r w:rsidRPr="00530C35">
        <w:rPr>
          <w:rStyle w:val="13"/>
          <w:rFonts w:ascii="Times New Roman" w:hAnsi="Times New Roman" w:cs="Times New Roman"/>
          <w:sz w:val="24"/>
          <w:szCs w:val="24"/>
        </w:rPr>
        <w:t xml:space="preserve"> επιμορφωτικ</w:t>
      </w:r>
      <w:r>
        <w:rPr>
          <w:rStyle w:val="13"/>
          <w:rFonts w:ascii="Times New Roman" w:hAnsi="Times New Roman" w:cs="Times New Roman"/>
          <w:sz w:val="24"/>
          <w:szCs w:val="24"/>
        </w:rPr>
        <w:t>ό</w:t>
      </w:r>
      <w:r w:rsidRPr="00530C35">
        <w:rPr>
          <w:rStyle w:val="13"/>
          <w:rFonts w:ascii="Times New Roman" w:hAnsi="Times New Roman" w:cs="Times New Roman"/>
          <w:sz w:val="24"/>
          <w:szCs w:val="24"/>
        </w:rPr>
        <w:t xml:space="preserve"> </w:t>
      </w:r>
      <w:r>
        <w:rPr>
          <w:rStyle w:val="13"/>
          <w:rFonts w:ascii="Times New Roman" w:hAnsi="Times New Roman" w:cs="Times New Roman"/>
          <w:sz w:val="24"/>
          <w:szCs w:val="24"/>
        </w:rPr>
        <w:t>σεμινάριο,</w:t>
      </w:r>
      <w:r w:rsidRPr="00530C35">
        <w:rPr>
          <w:sz w:val="24"/>
          <w:szCs w:val="24"/>
        </w:rPr>
        <w:t xml:space="preserve"> </w:t>
      </w:r>
      <w:r w:rsidRPr="00530C35">
        <w:rPr>
          <w:rStyle w:val="13"/>
          <w:rFonts w:ascii="Times New Roman" w:hAnsi="Times New Roman" w:cs="Times New Roman"/>
          <w:sz w:val="24"/>
          <w:szCs w:val="24"/>
        </w:rPr>
        <w:t>παρακαλούνται να συμπληρώσουν την παρακάτω φόρμα μέχρι τη</w:t>
      </w:r>
      <w:r w:rsidRPr="00530C35">
        <w:rPr>
          <w:rStyle w:val="13"/>
          <w:rFonts w:ascii="Times New Roman" w:hAnsi="Times New Roman" w:cs="Times New Roman"/>
          <w:b/>
          <w:bCs/>
          <w:sz w:val="24"/>
          <w:szCs w:val="24"/>
        </w:rPr>
        <w:t xml:space="preserve"> Δευτέρα 13/12/2021</w:t>
      </w:r>
      <w:r w:rsidR="001516FD">
        <w:rPr>
          <w:rStyle w:val="13"/>
          <w:rFonts w:ascii="Times New Roman" w:hAnsi="Times New Roman" w:cs="Times New Roman"/>
          <w:b/>
          <w:bCs/>
          <w:sz w:val="24"/>
          <w:szCs w:val="24"/>
        </w:rPr>
        <w:t>:</w:t>
      </w:r>
    </w:p>
    <w:p w:rsidR="00530C35" w:rsidRDefault="007C7BE7" w:rsidP="00530C35">
      <w:pPr>
        <w:ind w:right="23"/>
        <w:rPr>
          <w:sz w:val="24"/>
          <w:szCs w:val="24"/>
        </w:rPr>
      </w:pPr>
      <w:hyperlink r:id="rId13" w:history="1">
        <w:r w:rsidR="00530C35" w:rsidRPr="00530C35">
          <w:rPr>
            <w:rStyle w:val="-"/>
            <w:sz w:val="24"/>
            <w:szCs w:val="24"/>
          </w:rPr>
          <w:t>https://docs.google.com/forms/d/e/1FAIpQLSe79YfDM2XMqViAQIKQaYnp-2TnkeQYuUb7t4gW5IwzNrQB9Q/viewform</w:t>
        </w:r>
      </w:hyperlink>
      <w:r w:rsidR="00530C35">
        <w:rPr>
          <w:sz w:val="24"/>
          <w:szCs w:val="24"/>
        </w:rPr>
        <w:t xml:space="preserve"> (</w:t>
      </w:r>
      <w:r w:rsidR="00530C35" w:rsidRPr="00530C35">
        <w:rPr>
          <w:sz w:val="24"/>
          <w:szCs w:val="24"/>
        </w:rPr>
        <w:t xml:space="preserve">στην περίπτωση που δεν ανοίγει ο παραπάνω σύνδεσμος, αντιγράψτε τον και επικολλήστε τον στη γραμμή διευθύνσεων ενός </w:t>
      </w:r>
      <w:proofErr w:type="spellStart"/>
      <w:r w:rsidR="00530C35" w:rsidRPr="00530C35">
        <w:rPr>
          <w:sz w:val="24"/>
          <w:szCs w:val="24"/>
        </w:rPr>
        <w:t>browser</w:t>
      </w:r>
      <w:proofErr w:type="spellEnd"/>
      <w:r w:rsidR="00530C35" w:rsidRPr="00530C35">
        <w:rPr>
          <w:sz w:val="24"/>
          <w:szCs w:val="24"/>
        </w:rPr>
        <w:t>).</w:t>
      </w:r>
    </w:p>
    <w:p w:rsidR="00530C35" w:rsidRDefault="00530C35" w:rsidP="00530C35">
      <w:pPr>
        <w:ind w:right="23"/>
        <w:rPr>
          <w:rFonts w:eastAsia="Calibri"/>
          <w:sz w:val="24"/>
          <w:szCs w:val="24"/>
          <w:lang w:eastAsia="en-US"/>
        </w:rPr>
      </w:pPr>
    </w:p>
    <w:p w:rsidR="00530C35" w:rsidRPr="00530C35" w:rsidRDefault="00530C35" w:rsidP="00530C35">
      <w:pPr>
        <w:ind w:right="23"/>
        <w:rPr>
          <w:rFonts w:eastAsia="Calibri"/>
          <w:sz w:val="24"/>
          <w:szCs w:val="24"/>
          <w:lang w:eastAsia="en-US"/>
        </w:rPr>
      </w:pPr>
      <w:r w:rsidRPr="00530C35">
        <w:rPr>
          <w:rFonts w:eastAsia="Calibri"/>
          <w:sz w:val="24"/>
          <w:szCs w:val="24"/>
          <w:lang w:eastAsia="en-US"/>
        </w:rPr>
        <w:t>Η παρακολούθηση του επιμορφωτικού σεμιναρίου είναι προαιρετική.</w:t>
      </w:r>
    </w:p>
    <w:p w:rsidR="00530C35" w:rsidRDefault="00530C35" w:rsidP="00530C35">
      <w:pPr>
        <w:ind w:left="20" w:right="23" w:firstLine="547"/>
        <w:rPr>
          <w:rFonts w:eastAsia="Calibri"/>
          <w:sz w:val="24"/>
          <w:szCs w:val="24"/>
          <w:lang w:eastAsia="en-US"/>
        </w:rPr>
      </w:pPr>
    </w:p>
    <w:p w:rsidR="00530C35" w:rsidRPr="00530C35" w:rsidRDefault="00530C35" w:rsidP="00530C35">
      <w:pPr>
        <w:ind w:left="20" w:right="23" w:firstLine="547"/>
        <w:rPr>
          <w:sz w:val="24"/>
          <w:szCs w:val="24"/>
          <w:lang w:eastAsia="en-US"/>
        </w:rPr>
      </w:pPr>
      <w:r w:rsidRPr="00530C35">
        <w:rPr>
          <w:rFonts w:eastAsia="Calibri"/>
          <w:sz w:val="24"/>
          <w:szCs w:val="24"/>
          <w:lang w:eastAsia="en-US"/>
        </w:rPr>
        <w:t>Παρακαλούνται οι Διευθυντές/</w:t>
      </w:r>
      <w:proofErr w:type="spellStart"/>
      <w:r w:rsidRPr="00530C35">
        <w:rPr>
          <w:rFonts w:eastAsia="Calibri"/>
          <w:sz w:val="24"/>
          <w:szCs w:val="24"/>
          <w:lang w:eastAsia="en-US"/>
        </w:rPr>
        <w:t>ντριες</w:t>
      </w:r>
      <w:proofErr w:type="spellEnd"/>
      <w:r w:rsidRPr="00530C35">
        <w:rPr>
          <w:rFonts w:eastAsia="Calibri"/>
          <w:sz w:val="24"/>
          <w:szCs w:val="24"/>
          <w:lang w:eastAsia="en-US"/>
        </w:rPr>
        <w:t xml:space="preserve"> των σχολικών μονάδων να διαβιβάσουν το έγγραφο  στις ηλεκτρονικές διευθύνσεις των </w:t>
      </w:r>
      <w:r w:rsidRPr="00530C35">
        <w:rPr>
          <w:sz w:val="24"/>
          <w:szCs w:val="24"/>
          <w:lang w:eastAsia="en-US"/>
        </w:rPr>
        <w:t xml:space="preserve"> εκπαιδευτικών</w:t>
      </w:r>
      <w:r w:rsidRPr="00530C35">
        <w:rPr>
          <w:rFonts w:eastAsia="Calibri"/>
          <w:sz w:val="24"/>
          <w:szCs w:val="24"/>
          <w:lang w:eastAsia="en-US"/>
        </w:rPr>
        <w:t xml:space="preserve"> του σχολείου </w:t>
      </w:r>
      <w:r>
        <w:rPr>
          <w:rFonts w:eastAsia="Calibri"/>
          <w:sz w:val="24"/>
          <w:szCs w:val="24"/>
          <w:lang w:eastAsia="en-US"/>
        </w:rPr>
        <w:t>τους.</w:t>
      </w:r>
    </w:p>
    <w:p w:rsidR="00530C35" w:rsidRDefault="00530C35" w:rsidP="00530C35">
      <w:pPr>
        <w:pStyle w:val="70"/>
        <w:shd w:val="clear" w:color="auto" w:fill="auto"/>
        <w:spacing w:before="0" w:after="0" w:line="360" w:lineRule="auto"/>
        <w:ind w:right="1440"/>
        <w:contextualSpacing/>
        <w:rPr>
          <w:rStyle w:val="13"/>
          <w:rFonts w:ascii="Times New Roman" w:hAnsi="Times New Roman" w:cs="Times New Roman"/>
          <w:sz w:val="24"/>
          <w:szCs w:val="24"/>
        </w:rPr>
      </w:pPr>
    </w:p>
    <w:p w:rsidR="00530C35" w:rsidRPr="00530C35" w:rsidRDefault="00530C35" w:rsidP="00530C35">
      <w:pPr>
        <w:pStyle w:val="70"/>
        <w:shd w:val="clear" w:color="auto" w:fill="auto"/>
        <w:spacing w:before="0" w:after="0" w:line="360" w:lineRule="auto"/>
        <w:ind w:right="1440"/>
        <w:contextualSpacing/>
        <w:rPr>
          <w:rStyle w:val="13"/>
          <w:rFonts w:ascii="Times New Roman" w:hAnsi="Times New Roman" w:cs="Times New Roman"/>
          <w:sz w:val="24"/>
          <w:szCs w:val="24"/>
        </w:rPr>
      </w:pPr>
    </w:p>
    <w:p w:rsidR="008C6B02" w:rsidRDefault="008C6B02" w:rsidP="00530C35">
      <w:pPr>
        <w:pStyle w:val="70"/>
        <w:shd w:val="clear" w:color="auto" w:fill="auto"/>
        <w:spacing w:before="0" w:after="0" w:line="360" w:lineRule="auto"/>
        <w:ind w:right="1440"/>
        <w:contextualSpacing/>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00530C35" w:rsidRPr="00530C35">
        <w:rPr>
          <w:rStyle w:val="13"/>
          <w:rFonts w:ascii="Times New Roman" w:hAnsi="Times New Roman" w:cs="Times New Roman"/>
          <w:sz w:val="24"/>
          <w:szCs w:val="24"/>
        </w:rPr>
        <w:t>Οι Συντονιστές Εκπαιδευτικού Έργου</w:t>
      </w:r>
    </w:p>
    <w:p w:rsidR="00530C35" w:rsidRPr="00530C35" w:rsidRDefault="00530C35" w:rsidP="00530C35">
      <w:pPr>
        <w:pStyle w:val="70"/>
        <w:shd w:val="clear" w:color="auto" w:fill="auto"/>
        <w:spacing w:before="0" w:after="0" w:line="360" w:lineRule="auto"/>
        <w:ind w:right="1440"/>
        <w:contextualSpacing/>
        <w:rPr>
          <w:rStyle w:val="13"/>
          <w:rFonts w:ascii="Times New Roman" w:hAnsi="Times New Roman" w:cs="Times New Roman"/>
          <w:sz w:val="24"/>
          <w:szCs w:val="24"/>
        </w:rPr>
      </w:pPr>
      <w:r w:rsidRPr="00530C35">
        <w:rPr>
          <w:rStyle w:val="13"/>
          <w:rFonts w:ascii="Times New Roman" w:hAnsi="Times New Roman" w:cs="Times New Roman"/>
          <w:sz w:val="24"/>
          <w:szCs w:val="24"/>
        </w:rPr>
        <w:t xml:space="preserve"> του 4ου ΠΕ.Κ.Ε.Σ. Κ</w:t>
      </w:r>
      <w:r>
        <w:rPr>
          <w:rStyle w:val="13"/>
          <w:rFonts w:ascii="Times New Roman" w:hAnsi="Times New Roman" w:cs="Times New Roman"/>
          <w:sz w:val="24"/>
          <w:szCs w:val="24"/>
        </w:rPr>
        <w:t xml:space="preserve">. </w:t>
      </w:r>
      <w:r w:rsidRPr="00530C35">
        <w:rPr>
          <w:rStyle w:val="13"/>
          <w:rFonts w:ascii="Times New Roman" w:hAnsi="Times New Roman" w:cs="Times New Roman"/>
          <w:sz w:val="24"/>
          <w:szCs w:val="24"/>
        </w:rPr>
        <w:t>Μακεδονίας</w:t>
      </w:r>
    </w:p>
    <w:p w:rsidR="00530C35" w:rsidRPr="00530C35" w:rsidRDefault="00530C35" w:rsidP="00530C35">
      <w:pPr>
        <w:pStyle w:val="70"/>
        <w:shd w:val="clear" w:color="auto" w:fill="auto"/>
        <w:spacing w:before="0" w:after="0" w:line="360" w:lineRule="auto"/>
        <w:ind w:right="1440"/>
        <w:contextualSpacing/>
        <w:rPr>
          <w:rStyle w:val="13"/>
          <w:rFonts w:ascii="Times New Roman" w:hAnsi="Times New Roman" w:cs="Times New Roman"/>
          <w:sz w:val="24"/>
          <w:szCs w:val="24"/>
        </w:rPr>
      </w:pPr>
    </w:p>
    <w:p w:rsidR="00257A19" w:rsidRPr="004B760F" w:rsidRDefault="00530C35" w:rsidP="005A5975">
      <w:pPr>
        <w:pStyle w:val="70"/>
        <w:shd w:val="clear" w:color="auto" w:fill="auto"/>
        <w:spacing w:before="0" w:after="0" w:line="360" w:lineRule="auto"/>
        <w:ind w:right="1440"/>
        <w:contextualSpacing/>
        <w:rPr>
          <w:sz w:val="24"/>
          <w:szCs w:val="24"/>
        </w:rPr>
      </w:pPr>
      <w:proofErr w:type="spellStart"/>
      <w:r w:rsidRPr="00530C35">
        <w:rPr>
          <w:rStyle w:val="13"/>
          <w:rFonts w:ascii="Times New Roman" w:hAnsi="Times New Roman" w:cs="Times New Roman"/>
          <w:sz w:val="24"/>
          <w:szCs w:val="24"/>
        </w:rPr>
        <w:t>Τσιγαρίδα</w:t>
      </w:r>
      <w:proofErr w:type="spellEnd"/>
      <w:r w:rsidRPr="00530C35">
        <w:rPr>
          <w:rStyle w:val="13"/>
          <w:rFonts w:ascii="Times New Roman" w:hAnsi="Times New Roman" w:cs="Times New Roman"/>
          <w:sz w:val="24"/>
          <w:szCs w:val="24"/>
        </w:rPr>
        <w:t xml:space="preserve"> Κωνσταντίνα</w:t>
      </w:r>
      <w:r>
        <w:rPr>
          <w:rStyle w:val="13"/>
          <w:rFonts w:ascii="Times New Roman" w:hAnsi="Times New Roman" w:cs="Times New Roman"/>
          <w:sz w:val="24"/>
          <w:szCs w:val="24"/>
        </w:rPr>
        <w:t xml:space="preserve">, </w:t>
      </w:r>
      <w:proofErr w:type="spellStart"/>
      <w:r w:rsidRPr="00530C35">
        <w:rPr>
          <w:rStyle w:val="13"/>
          <w:rFonts w:ascii="Times New Roman" w:hAnsi="Times New Roman" w:cs="Times New Roman"/>
          <w:sz w:val="24"/>
          <w:szCs w:val="24"/>
        </w:rPr>
        <w:t>Εφραιμίδης</w:t>
      </w:r>
      <w:proofErr w:type="spellEnd"/>
      <w:r w:rsidRPr="00530C35">
        <w:rPr>
          <w:rStyle w:val="13"/>
          <w:rFonts w:ascii="Times New Roman" w:hAnsi="Times New Roman" w:cs="Times New Roman"/>
          <w:sz w:val="24"/>
          <w:szCs w:val="24"/>
        </w:rPr>
        <w:t xml:space="preserve"> Παύλος </w:t>
      </w:r>
      <w:r>
        <w:rPr>
          <w:rStyle w:val="13"/>
          <w:rFonts w:ascii="Times New Roman" w:hAnsi="Times New Roman" w:cs="Times New Roman"/>
          <w:sz w:val="24"/>
          <w:szCs w:val="24"/>
        </w:rPr>
        <w:t xml:space="preserve">και </w:t>
      </w:r>
      <w:proofErr w:type="spellStart"/>
      <w:r w:rsidRPr="00530C35">
        <w:rPr>
          <w:rStyle w:val="13"/>
          <w:rFonts w:ascii="Times New Roman" w:hAnsi="Times New Roman" w:cs="Times New Roman"/>
          <w:sz w:val="24"/>
          <w:szCs w:val="24"/>
        </w:rPr>
        <w:t>Δανιηλίδου</w:t>
      </w:r>
      <w:proofErr w:type="spellEnd"/>
      <w:r w:rsidRPr="00530C35">
        <w:rPr>
          <w:rStyle w:val="13"/>
          <w:rFonts w:ascii="Times New Roman" w:hAnsi="Times New Roman" w:cs="Times New Roman"/>
          <w:sz w:val="24"/>
          <w:szCs w:val="24"/>
        </w:rPr>
        <w:t xml:space="preserve"> Ευγενία</w:t>
      </w:r>
    </w:p>
    <w:sectPr w:rsidR="00257A19" w:rsidRPr="004B760F" w:rsidSect="001A3144">
      <w:footerReference w:type="default" r:id="rId14"/>
      <w:pgSz w:w="12240" w:h="15840" w:code="1"/>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31" w:rsidRDefault="00BD1931">
      <w:r>
        <w:separator/>
      </w:r>
    </w:p>
  </w:endnote>
  <w:endnote w:type="continuationSeparator" w:id="0">
    <w:p w:rsidR="00BD1931" w:rsidRDefault="00BD1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A1" w:rsidRDefault="007C7BE7">
    <w:pPr>
      <w:pStyle w:val="a6"/>
      <w:jc w:val="right"/>
    </w:pPr>
    <w:fldSimple w:instr=" PAGE   \* MERGEFORMAT ">
      <w:r w:rsidR="006563E5">
        <w:rPr>
          <w:noProof/>
        </w:rPr>
        <w:t>2</w:t>
      </w:r>
    </w:fldSimple>
  </w:p>
  <w:p w:rsidR="00BD29A1" w:rsidRDefault="00BD29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31" w:rsidRDefault="00BD1931">
      <w:r>
        <w:separator/>
      </w:r>
    </w:p>
  </w:footnote>
  <w:footnote w:type="continuationSeparator" w:id="0">
    <w:p w:rsidR="00BD1931" w:rsidRDefault="00BD1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37CFE28"/>
    <w:lvl w:ilvl="0" w:tplc="4FA83742">
      <w:start w:val="1"/>
      <w:numFmt w:val="bullet"/>
      <w:lvlText w:val="Α."/>
      <w:lvlJc w:val="left"/>
      <w:pPr>
        <w:tabs>
          <w:tab w:val="num" w:pos="720"/>
        </w:tabs>
        <w:ind w:left="720" w:hanging="360"/>
      </w:pPr>
      <w:rPr>
        <w:b/>
      </w:rPr>
    </w:lvl>
    <w:lvl w:ilvl="1" w:tplc="00006784">
      <w:start w:val="1"/>
      <w:numFmt w:val="bullet"/>
      <w:lvlText w:val="•"/>
      <w:lvlJc w:val="left"/>
      <w:pPr>
        <w:tabs>
          <w:tab w:val="num" w:pos="1440"/>
        </w:tabs>
        <w:ind w:left="1440" w:hanging="360"/>
      </w:pPr>
    </w:lvl>
    <w:lvl w:ilvl="2" w:tplc="04080001">
      <w:start w:val="1"/>
      <w:numFmt w:val="bullet"/>
      <w:lvlText w:val=""/>
      <w:lvlJc w:val="left"/>
      <w:pPr>
        <w:tabs>
          <w:tab w:val="num" w:pos="928"/>
        </w:tabs>
        <w:ind w:left="928" w:hanging="360"/>
      </w:pPr>
      <w:rPr>
        <w:rFonts w:ascii="Symbol" w:hAnsi="Symbol" w:hint="default"/>
        <w:b/>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0C3B57"/>
    <w:multiLevelType w:val="hybridMultilevel"/>
    <w:tmpl w:val="828238DA"/>
    <w:lvl w:ilvl="0" w:tplc="D23016C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04ED1F5B"/>
    <w:multiLevelType w:val="hybridMultilevel"/>
    <w:tmpl w:val="B296A4E2"/>
    <w:lvl w:ilvl="0" w:tplc="8C6A328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05D85A88"/>
    <w:multiLevelType w:val="hybridMultilevel"/>
    <w:tmpl w:val="C564390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06B0458B"/>
    <w:multiLevelType w:val="hybridMultilevel"/>
    <w:tmpl w:val="5936E1B6"/>
    <w:lvl w:ilvl="0" w:tplc="6C1E212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0A883B83"/>
    <w:multiLevelType w:val="hybridMultilevel"/>
    <w:tmpl w:val="FB64C176"/>
    <w:lvl w:ilvl="0" w:tplc="519ADE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D176198"/>
    <w:multiLevelType w:val="hybridMultilevel"/>
    <w:tmpl w:val="D74AACB6"/>
    <w:lvl w:ilvl="0" w:tplc="5A4474F8">
      <w:start w:val="1"/>
      <w:numFmt w:val="decimal"/>
      <w:lvlText w:val="%1."/>
      <w:lvlJc w:val="left"/>
      <w:pPr>
        <w:ind w:left="381" w:hanging="360"/>
      </w:pPr>
      <w:rPr>
        <w:rFonts w:hint="default"/>
        <w:b/>
        <w:u w:val="none"/>
      </w:rPr>
    </w:lvl>
    <w:lvl w:ilvl="1" w:tplc="04080019" w:tentative="1">
      <w:start w:val="1"/>
      <w:numFmt w:val="lowerLetter"/>
      <w:lvlText w:val="%2."/>
      <w:lvlJc w:val="left"/>
      <w:pPr>
        <w:ind w:left="1101" w:hanging="360"/>
      </w:pPr>
    </w:lvl>
    <w:lvl w:ilvl="2" w:tplc="0408001B" w:tentative="1">
      <w:start w:val="1"/>
      <w:numFmt w:val="lowerRoman"/>
      <w:lvlText w:val="%3."/>
      <w:lvlJc w:val="right"/>
      <w:pPr>
        <w:ind w:left="1821" w:hanging="180"/>
      </w:pPr>
    </w:lvl>
    <w:lvl w:ilvl="3" w:tplc="0408000F" w:tentative="1">
      <w:start w:val="1"/>
      <w:numFmt w:val="decimal"/>
      <w:lvlText w:val="%4."/>
      <w:lvlJc w:val="left"/>
      <w:pPr>
        <w:ind w:left="2541" w:hanging="360"/>
      </w:pPr>
    </w:lvl>
    <w:lvl w:ilvl="4" w:tplc="04080019" w:tentative="1">
      <w:start w:val="1"/>
      <w:numFmt w:val="lowerLetter"/>
      <w:lvlText w:val="%5."/>
      <w:lvlJc w:val="left"/>
      <w:pPr>
        <w:ind w:left="3261" w:hanging="360"/>
      </w:pPr>
    </w:lvl>
    <w:lvl w:ilvl="5" w:tplc="0408001B" w:tentative="1">
      <w:start w:val="1"/>
      <w:numFmt w:val="lowerRoman"/>
      <w:lvlText w:val="%6."/>
      <w:lvlJc w:val="right"/>
      <w:pPr>
        <w:ind w:left="3981" w:hanging="180"/>
      </w:pPr>
    </w:lvl>
    <w:lvl w:ilvl="6" w:tplc="0408000F" w:tentative="1">
      <w:start w:val="1"/>
      <w:numFmt w:val="decimal"/>
      <w:lvlText w:val="%7."/>
      <w:lvlJc w:val="left"/>
      <w:pPr>
        <w:ind w:left="4701" w:hanging="360"/>
      </w:pPr>
    </w:lvl>
    <w:lvl w:ilvl="7" w:tplc="04080019" w:tentative="1">
      <w:start w:val="1"/>
      <w:numFmt w:val="lowerLetter"/>
      <w:lvlText w:val="%8."/>
      <w:lvlJc w:val="left"/>
      <w:pPr>
        <w:ind w:left="5421" w:hanging="360"/>
      </w:pPr>
    </w:lvl>
    <w:lvl w:ilvl="8" w:tplc="0408001B" w:tentative="1">
      <w:start w:val="1"/>
      <w:numFmt w:val="lowerRoman"/>
      <w:lvlText w:val="%9."/>
      <w:lvlJc w:val="right"/>
      <w:pPr>
        <w:ind w:left="6141" w:hanging="180"/>
      </w:pPr>
    </w:lvl>
  </w:abstractNum>
  <w:abstractNum w:abstractNumId="7">
    <w:nsid w:val="13100730"/>
    <w:multiLevelType w:val="hybridMultilevel"/>
    <w:tmpl w:val="D7A0A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416A52"/>
    <w:multiLevelType w:val="hybridMultilevel"/>
    <w:tmpl w:val="3DEA8A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64E57F3"/>
    <w:multiLevelType w:val="hybridMultilevel"/>
    <w:tmpl w:val="98AC6DEA"/>
    <w:lvl w:ilvl="0" w:tplc="04080001">
      <w:start w:val="1"/>
      <w:numFmt w:val="bullet"/>
      <w:lvlText w:val=""/>
      <w:lvlJc w:val="left"/>
      <w:pPr>
        <w:tabs>
          <w:tab w:val="num" w:pos="1332"/>
        </w:tabs>
        <w:ind w:left="1332" w:hanging="360"/>
      </w:pPr>
      <w:rPr>
        <w:rFonts w:ascii="Symbol" w:hAnsi="Symbol" w:hint="default"/>
      </w:rPr>
    </w:lvl>
    <w:lvl w:ilvl="1" w:tplc="04080003" w:tentative="1">
      <w:start w:val="1"/>
      <w:numFmt w:val="bullet"/>
      <w:lvlText w:val="o"/>
      <w:lvlJc w:val="left"/>
      <w:pPr>
        <w:tabs>
          <w:tab w:val="num" w:pos="2052"/>
        </w:tabs>
        <w:ind w:left="2052" w:hanging="360"/>
      </w:pPr>
      <w:rPr>
        <w:rFonts w:ascii="Courier New" w:hAnsi="Courier New" w:cs="Courier New" w:hint="default"/>
      </w:rPr>
    </w:lvl>
    <w:lvl w:ilvl="2" w:tplc="04080005" w:tentative="1">
      <w:start w:val="1"/>
      <w:numFmt w:val="bullet"/>
      <w:lvlText w:val=""/>
      <w:lvlJc w:val="left"/>
      <w:pPr>
        <w:tabs>
          <w:tab w:val="num" w:pos="2772"/>
        </w:tabs>
        <w:ind w:left="2772" w:hanging="360"/>
      </w:pPr>
      <w:rPr>
        <w:rFonts w:ascii="Wingdings" w:hAnsi="Wingdings" w:hint="default"/>
      </w:rPr>
    </w:lvl>
    <w:lvl w:ilvl="3" w:tplc="04080001" w:tentative="1">
      <w:start w:val="1"/>
      <w:numFmt w:val="bullet"/>
      <w:lvlText w:val=""/>
      <w:lvlJc w:val="left"/>
      <w:pPr>
        <w:tabs>
          <w:tab w:val="num" w:pos="3492"/>
        </w:tabs>
        <w:ind w:left="3492" w:hanging="360"/>
      </w:pPr>
      <w:rPr>
        <w:rFonts w:ascii="Symbol" w:hAnsi="Symbol" w:hint="default"/>
      </w:rPr>
    </w:lvl>
    <w:lvl w:ilvl="4" w:tplc="04080003" w:tentative="1">
      <w:start w:val="1"/>
      <w:numFmt w:val="bullet"/>
      <w:lvlText w:val="o"/>
      <w:lvlJc w:val="left"/>
      <w:pPr>
        <w:tabs>
          <w:tab w:val="num" w:pos="4212"/>
        </w:tabs>
        <w:ind w:left="4212" w:hanging="360"/>
      </w:pPr>
      <w:rPr>
        <w:rFonts w:ascii="Courier New" w:hAnsi="Courier New" w:cs="Courier New" w:hint="default"/>
      </w:rPr>
    </w:lvl>
    <w:lvl w:ilvl="5" w:tplc="04080005" w:tentative="1">
      <w:start w:val="1"/>
      <w:numFmt w:val="bullet"/>
      <w:lvlText w:val=""/>
      <w:lvlJc w:val="left"/>
      <w:pPr>
        <w:tabs>
          <w:tab w:val="num" w:pos="4932"/>
        </w:tabs>
        <w:ind w:left="4932" w:hanging="360"/>
      </w:pPr>
      <w:rPr>
        <w:rFonts w:ascii="Wingdings" w:hAnsi="Wingdings" w:hint="default"/>
      </w:rPr>
    </w:lvl>
    <w:lvl w:ilvl="6" w:tplc="04080001" w:tentative="1">
      <w:start w:val="1"/>
      <w:numFmt w:val="bullet"/>
      <w:lvlText w:val=""/>
      <w:lvlJc w:val="left"/>
      <w:pPr>
        <w:tabs>
          <w:tab w:val="num" w:pos="5652"/>
        </w:tabs>
        <w:ind w:left="5652" w:hanging="360"/>
      </w:pPr>
      <w:rPr>
        <w:rFonts w:ascii="Symbol" w:hAnsi="Symbol" w:hint="default"/>
      </w:rPr>
    </w:lvl>
    <w:lvl w:ilvl="7" w:tplc="04080003" w:tentative="1">
      <w:start w:val="1"/>
      <w:numFmt w:val="bullet"/>
      <w:lvlText w:val="o"/>
      <w:lvlJc w:val="left"/>
      <w:pPr>
        <w:tabs>
          <w:tab w:val="num" w:pos="6372"/>
        </w:tabs>
        <w:ind w:left="6372" w:hanging="360"/>
      </w:pPr>
      <w:rPr>
        <w:rFonts w:ascii="Courier New" w:hAnsi="Courier New" w:cs="Courier New" w:hint="default"/>
      </w:rPr>
    </w:lvl>
    <w:lvl w:ilvl="8" w:tplc="04080005" w:tentative="1">
      <w:start w:val="1"/>
      <w:numFmt w:val="bullet"/>
      <w:lvlText w:val=""/>
      <w:lvlJc w:val="left"/>
      <w:pPr>
        <w:tabs>
          <w:tab w:val="num" w:pos="7092"/>
        </w:tabs>
        <w:ind w:left="7092" w:hanging="360"/>
      </w:pPr>
      <w:rPr>
        <w:rFonts w:ascii="Wingdings" w:hAnsi="Wingdings" w:hint="default"/>
      </w:rPr>
    </w:lvl>
  </w:abstractNum>
  <w:abstractNum w:abstractNumId="10">
    <w:nsid w:val="18245CDC"/>
    <w:multiLevelType w:val="hybridMultilevel"/>
    <w:tmpl w:val="42CE545A"/>
    <w:lvl w:ilvl="0" w:tplc="0408000F">
      <w:start w:val="1"/>
      <w:numFmt w:val="decimal"/>
      <w:lvlText w:val="%1."/>
      <w:lvlJc w:val="left"/>
      <w:pPr>
        <w:ind w:left="1353" w:hanging="360"/>
      </w:p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1">
    <w:nsid w:val="190A53C6"/>
    <w:multiLevelType w:val="hybridMultilevel"/>
    <w:tmpl w:val="157A2B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04F352A"/>
    <w:multiLevelType w:val="hybridMultilevel"/>
    <w:tmpl w:val="AC5CEA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7F63744"/>
    <w:multiLevelType w:val="hybridMultilevel"/>
    <w:tmpl w:val="183E829E"/>
    <w:lvl w:ilvl="0" w:tplc="86FABE6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2AEB21C8"/>
    <w:multiLevelType w:val="hybridMultilevel"/>
    <w:tmpl w:val="DD0009B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EA10AAE"/>
    <w:multiLevelType w:val="hybridMultilevel"/>
    <w:tmpl w:val="C17058A8"/>
    <w:lvl w:ilvl="0" w:tplc="7B12C10E">
      <w:start w:val="1"/>
      <w:numFmt w:val="decimal"/>
      <w:lvlText w:val="%1."/>
      <w:lvlJc w:val="left"/>
      <w:pPr>
        <w:ind w:left="381" w:hanging="360"/>
      </w:pPr>
      <w:rPr>
        <w:rFonts w:hint="default"/>
        <w:b/>
        <w:u w:val="none"/>
      </w:rPr>
    </w:lvl>
    <w:lvl w:ilvl="1" w:tplc="04080019" w:tentative="1">
      <w:start w:val="1"/>
      <w:numFmt w:val="lowerLetter"/>
      <w:lvlText w:val="%2."/>
      <w:lvlJc w:val="left"/>
      <w:pPr>
        <w:ind w:left="1101" w:hanging="360"/>
      </w:pPr>
    </w:lvl>
    <w:lvl w:ilvl="2" w:tplc="0408001B" w:tentative="1">
      <w:start w:val="1"/>
      <w:numFmt w:val="lowerRoman"/>
      <w:lvlText w:val="%3."/>
      <w:lvlJc w:val="right"/>
      <w:pPr>
        <w:ind w:left="1821" w:hanging="180"/>
      </w:pPr>
    </w:lvl>
    <w:lvl w:ilvl="3" w:tplc="0408000F" w:tentative="1">
      <w:start w:val="1"/>
      <w:numFmt w:val="decimal"/>
      <w:lvlText w:val="%4."/>
      <w:lvlJc w:val="left"/>
      <w:pPr>
        <w:ind w:left="2541" w:hanging="360"/>
      </w:pPr>
    </w:lvl>
    <w:lvl w:ilvl="4" w:tplc="04080019" w:tentative="1">
      <w:start w:val="1"/>
      <w:numFmt w:val="lowerLetter"/>
      <w:lvlText w:val="%5."/>
      <w:lvlJc w:val="left"/>
      <w:pPr>
        <w:ind w:left="3261" w:hanging="360"/>
      </w:pPr>
    </w:lvl>
    <w:lvl w:ilvl="5" w:tplc="0408001B" w:tentative="1">
      <w:start w:val="1"/>
      <w:numFmt w:val="lowerRoman"/>
      <w:lvlText w:val="%6."/>
      <w:lvlJc w:val="right"/>
      <w:pPr>
        <w:ind w:left="3981" w:hanging="180"/>
      </w:pPr>
    </w:lvl>
    <w:lvl w:ilvl="6" w:tplc="0408000F" w:tentative="1">
      <w:start w:val="1"/>
      <w:numFmt w:val="decimal"/>
      <w:lvlText w:val="%7."/>
      <w:lvlJc w:val="left"/>
      <w:pPr>
        <w:ind w:left="4701" w:hanging="360"/>
      </w:pPr>
    </w:lvl>
    <w:lvl w:ilvl="7" w:tplc="04080019" w:tentative="1">
      <w:start w:val="1"/>
      <w:numFmt w:val="lowerLetter"/>
      <w:lvlText w:val="%8."/>
      <w:lvlJc w:val="left"/>
      <w:pPr>
        <w:ind w:left="5421" w:hanging="360"/>
      </w:pPr>
    </w:lvl>
    <w:lvl w:ilvl="8" w:tplc="0408001B" w:tentative="1">
      <w:start w:val="1"/>
      <w:numFmt w:val="lowerRoman"/>
      <w:lvlText w:val="%9."/>
      <w:lvlJc w:val="right"/>
      <w:pPr>
        <w:ind w:left="6141" w:hanging="180"/>
      </w:pPr>
    </w:lvl>
  </w:abstractNum>
  <w:abstractNum w:abstractNumId="16">
    <w:nsid w:val="31FF50EA"/>
    <w:multiLevelType w:val="hybridMultilevel"/>
    <w:tmpl w:val="A9EE8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824AB8"/>
    <w:multiLevelType w:val="hybridMultilevel"/>
    <w:tmpl w:val="6A9A2FE2"/>
    <w:lvl w:ilvl="0" w:tplc="0408000F">
      <w:start w:val="1"/>
      <w:numFmt w:val="decimal"/>
      <w:lvlText w:val="%1."/>
      <w:lvlJc w:val="left"/>
      <w:pPr>
        <w:ind w:left="1353" w:hanging="360"/>
      </w:p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8">
    <w:nsid w:val="38EA1EE1"/>
    <w:multiLevelType w:val="hybridMultilevel"/>
    <w:tmpl w:val="C7A6D2A2"/>
    <w:lvl w:ilvl="0" w:tplc="7E2497D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51458A5"/>
    <w:multiLevelType w:val="hybridMultilevel"/>
    <w:tmpl w:val="553AF34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nsid w:val="48C97861"/>
    <w:multiLevelType w:val="hybridMultilevel"/>
    <w:tmpl w:val="5DC2780C"/>
    <w:lvl w:ilvl="0" w:tplc="0408000F">
      <w:start w:val="1"/>
      <w:numFmt w:val="decimal"/>
      <w:lvlText w:val="%1."/>
      <w:lvlJc w:val="left"/>
      <w:pPr>
        <w:tabs>
          <w:tab w:val="num" w:pos="720"/>
        </w:tabs>
        <w:ind w:left="7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4B774E31"/>
    <w:multiLevelType w:val="hybridMultilevel"/>
    <w:tmpl w:val="C810B43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nsid w:val="4B802D51"/>
    <w:multiLevelType w:val="hybridMultilevel"/>
    <w:tmpl w:val="471A0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761A68"/>
    <w:multiLevelType w:val="hybridMultilevel"/>
    <w:tmpl w:val="929CEA12"/>
    <w:lvl w:ilvl="0" w:tplc="3CF0142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nsid w:val="4C9A6B8F"/>
    <w:multiLevelType w:val="hybridMultilevel"/>
    <w:tmpl w:val="28C684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9C05BB9"/>
    <w:multiLevelType w:val="hybridMultilevel"/>
    <w:tmpl w:val="A7388014"/>
    <w:lvl w:ilvl="0" w:tplc="4948DB4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nsid w:val="5BAE77F9"/>
    <w:multiLevelType w:val="hybridMultilevel"/>
    <w:tmpl w:val="8528C8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6E1496"/>
    <w:multiLevelType w:val="hybridMultilevel"/>
    <w:tmpl w:val="E4B20A7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5ED42517"/>
    <w:multiLevelType w:val="hybridMultilevel"/>
    <w:tmpl w:val="E63C08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11E7A33"/>
    <w:multiLevelType w:val="hybridMultilevel"/>
    <w:tmpl w:val="00A4FE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22E59A0"/>
    <w:multiLevelType w:val="hybridMultilevel"/>
    <w:tmpl w:val="21FE690C"/>
    <w:lvl w:ilvl="0" w:tplc="C58ACCE0">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1">
    <w:nsid w:val="6B58599B"/>
    <w:multiLevelType w:val="hybridMultilevel"/>
    <w:tmpl w:val="9FB43EA8"/>
    <w:lvl w:ilvl="0" w:tplc="29946A38">
      <w:start w:val="1"/>
      <w:numFmt w:val="bullet"/>
      <w:lvlText w:val=""/>
      <w:lvlJc w:val="left"/>
      <w:pPr>
        <w:tabs>
          <w:tab w:val="num" w:pos="1250"/>
        </w:tabs>
        <w:ind w:left="1250" w:hanging="360"/>
      </w:pPr>
      <w:rPr>
        <w:rFonts w:ascii="Symbol" w:hAnsi="Symbol" w:hint="default"/>
        <w:sz w:val="24"/>
        <w:szCs w:val="24"/>
      </w:rPr>
    </w:lvl>
    <w:lvl w:ilvl="1" w:tplc="04080003">
      <w:start w:val="1"/>
      <w:numFmt w:val="bullet"/>
      <w:lvlText w:val="o"/>
      <w:lvlJc w:val="left"/>
      <w:pPr>
        <w:tabs>
          <w:tab w:val="num" w:pos="1970"/>
        </w:tabs>
        <w:ind w:left="1970" w:hanging="360"/>
      </w:pPr>
      <w:rPr>
        <w:rFonts w:ascii="Courier New" w:hAnsi="Courier New" w:hint="default"/>
      </w:rPr>
    </w:lvl>
    <w:lvl w:ilvl="2" w:tplc="04080005">
      <w:start w:val="1"/>
      <w:numFmt w:val="bullet"/>
      <w:lvlText w:val=""/>
      <w:lvlJc w:val="left"/>
      <w:pPr>
        <w:tabs>
          <w:tab w:val="num" w:pos="2690"/>
        </w:tabs>
        <w:ind w:left="2690" w:hanging="360"/>
      </w:pPr>
      <w:rPr>
        <w:rFonts w:ascii="Wingdings" w:hAnsi="Wingdings" w:hint="default"/>
      </w:rPr>
    </w:lvl>
    <w:lvl w:ilvl="3" w:tplc="04080001">
      <w:start w:val="1"/>
      <w:numFmt w:val="bullet"/>
      <w:lvlText w:val=""/>
      <w:lvlJc w:val="left"/>
      <w:pPr>
        <w:tabs>
          <w:tab w:val="num" w:pos="3410"/>
        </w:tabs>
        <w:ind w:left="3410" w:hanging="360"/>
      </w:pPr>
      <w:rPr>
        <w:rFonts w:ascii="Symbol" w:hAnsi="Symbol" w:hint="default"/>
      </w:rPr>
    </w:lvl>
    <w:lvl w:ilvl="4" w:tplc="04080003">
      <w:start w:val="1"/>
      <w:numFmt w:val="bullet"/>
      <w:lvlText w:val="o"/>
      <w:lvlJc w:val="left"/>
      <w:pPr>
        <w:tabs>
          <w:tab w:val="num" w:pos="4130"/>
        </w:tabs>
        <w:ind w:left="4130" w:hanging="360"/>
      </w:pPr>
      <w:rPr>
        <w:rFonts w:ascii="Courier New" w:hAnsi="Courier New" w:hint="default"/>
      </w:rPr>
    </w:lvl>
    <w:lvl w:ilvl="5" w:tplc="04080005">
      <w:start w:val="1"/>
      <w:numFmt w:val="bullet"/>
      <w:lvlText w:val=""/>
      <w:lvlJc w:val="left"/>
      <w:pPr>
        <w:tabs>
          <w:tab w:val="num" w:pos="4850"/>
        </w:tabs>
        <w:ind w:left="4850" w:hanging="360"/>
      </w:pPr>
      <w:rPr>
        <w:rFonts w:ascii="Wingdings" w:hAnsi="Wingdings" w:hint="default"/>
      </w:rPr>
    </w:lvl>
    <w:lvl w:ilvl="6" w:tplc="04080001">
      <w:start w:val="1"/>
      <w:numFmt w:val="bullet"/>
      <w:lvlText w:val=""/>
      <w:lvlJc w:val="left"/>
      <w:pPr>
        <w:tabs>
          <w:tab w:val="num" w:pos="5570"/>
        </w:tabs>
        <w:ind w:left="5570" w:hanging="360"/>
      </w:pPr>
      <w:rPr>
        <w:rFonts w:ascii="Symbol" w:hAnsi="Symbol" w:hint="default"/>
      </w:rPr>
    </w:lvl>
    <w:lvl w:ilvl="7" w:tplc="04080003">
      <w:start w:val="1"/>
      <w:numFmt w:val="bullet"/>
      <w:lvlText w:val="o"/>
      <w:lvlJc w:val="left"/>
      <w:pPr>
        <w:tabs>
          <w:tab w:val="num" w:pos="6290"/>
        </w:tabs>
        <w:ind w:left="6290" w:hanging="360"/>
      </w:pPr>
      <w:rPr>
        <w:rFonts w:ascii="Courier New" w:hAnsi="Courier New" w:hint="default"/>
      </w:rPr>
    </w:lvl>
    <w:lvl w:ilvl="8" w:tplc="04080005">
      <w:start w:val="1"/>
      <w:numFmt w:val="bullet"/>
      <w:lvlText w:val=""/>
      <w:lvlJc w:val="left"/>
      <w:pPr>
        <w:tabs>
          <w:tab w:val="num" w:pos="7010"/>
        </w:tabs>
        <w:ind w:left="7010" w:hanging="360"/>
      </w:pPr>
      <w:rPr>
        <w:rFonts w:ascii="Wingdings" w:hAnsi="Wingdings" w:hint="default"/>
      </w:rPr>
    </w:lvl>
  </w:abstractNum>
  <w:abstractNum w:abstractNumId="32">
    <w:nsid w:val="6B740111"/>
    <w:multiLevelType w:val="hybridMultilevel"/>
    <w:tmpl w:val="82AA50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0901A60"/>
    <w:multiLevelType w:val="hybridMultilevel"/>
    <w:tmpl w:val="206419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72795D99"/>
    <w:multiLevelType w:val="hybridMultilevel"/>
    <w:tmpl w:val="05E44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5C97D2E"/>
    <w:multiLevelType w:val="hybridMultilevel"/>
    <w:tmpl w:val="595EE930"/>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6">
    <w:nsid w:val="7B5D0392"/>
    <w:multiLevelType w:val="hybridMultilevel"/>
    <w:tmpl w:val="6554AA06"/>
    <w:lvl w:ilvl="0" w:tplc="4A08780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7">
    <w:nsid w:val="7B8D2C73"/>
    <w:multiLevelType w:val="hybridMultilevel"/>
    <w:tmpl w:val="91002A04"/>
    <w:lvl w:ilvl="0" w:tplc="E8E068C4">
      <w:start w:val="1"/>
      <w:numFmt w:val="decimal"/>
      <w:lvlText w:val="%1."/>
      <w:lvlJc w:val="left"/>
      <w:pPr>
        <w:ind w:left="381" w:hanging="360"/>
      </w:pPr>
      <w:rPr>
        <w:rFonts w:hint="default"/>
      </w:rPr>
    </w:lvl>
    <w:lvl w:ilvl="1" w:tplc="04080019" w:tentative="1">
      <w:start w:val="1"/>
      <w:numFmt w:val="lowerLetter"/>
      <w:lvlText w:val="%2."/>
      <w:lvlJc w:val="left"/>
      <w:pPr>
        <w:ind w:left="1101" w:hanging="360"/>
      </w:pPr>
    </w:lvl>
    <w:lvl w:ilvl="2" w:tplc="0408001B" w:tentative="1">
      <w:start w:val="1"/>
      <w:numFmt w:val="lowerRoman"/>
      <w:lvlText w:val="%3."/>
      <w:lvlJc w:val="right"/>
      <w:pPr>
        <w:ind w:left="1821" w:hanging="180"/>
      </w:pPr>
    </w:lvl>
    <w:lvl w:ilvl="3" w:tplc="0408000F" w:tentative="1">
      <w:start w:val="1"/>
      <w:numFmt w:val="decimal"/>
      <w:lvlText w:val="%4."/>
      <w:lvlJc w:val="left"/>
      <w:pPr>
        <w:ind w:left="2541" w:hanging="360"/>
      </w:pPr>
    </w:lvl>
    <w:lvl w:ilvl="4" w:tplc="04080019" w:tentative="1">
      <w:start w:val="1"/>
      <w:numFmt w:val="lowerLetter"/>
      <w:lvlText w:val="%5."/>
      <w:lvlJc w:val="left"/>
      <w:pPr>
        <w:ind w:left="3261" w:hanging="360"/>
      </w:pPr>
    </w:lvl>
    <w:lvl w:ilvl="5" w:tplc="0408001B" w:tentative="1">
      <w:start w:val="1"/>
      <w:numFmt w:val="lowerRoman"/>
      <w:lvlText w:val="%6."/>
      <w:lvlJc w:val="right"/>
      <w:pPr>
        <w:ind w:left="3981" w:hanging="180"/>
      </w:pPr>
    </w:lvl>
    <w:lvl w:ilvl="6" w:tplc="0408000F" w:tentative="1">
      <w:start w:val="1"/>
      <w:numFmt w:val="decimal"/>
      <w:lvlText w:val="%7."/>
      <w:lvlJc w:val="left"/>
      <w:pPr>
        <w:ind w:left="4701" w:hanging="360"/>
      </w:pPr>
    </w:lvl>
    <w:lvl w:ilvl="7" w:tplc="04080019" w:tentative="1">
      <w:start w:val="1"/>
      <w:numFmt w:val="lowerLetter"/>
      <w:lvlText w:val="%8."/>
      <w:lvlJc w:val="left"/>
      <w:pPr>
        <w:ind w:left="5421" w:hanging="360"/>
      </w:pPr>
    </w:lvl>
    <w:lvl w:ilvl="8" w:tplc="0408001B" w:tentative="1">
      <w:start w:val="1"/>
      <w:numFmt w:val="lowerRoman"/>
      <w:lvlText w:val="%9."/>
      <w:lvlJc w:val="right"/>
      <w:pPr>
        <w:ind w:left="6141" w:hanging="180"/>
      </w:pPr>
    </w:lvl>
  </w:abstractNum>
  <w:abstractNum w:abstractNumId="38">
    <w:nsid w:val="7DFA2B9E"/>
    <w:multiLevelType w:val="hybridMultilevel"/>
    <w:tmpl w:val="EE0E3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FA185B"/>
    <w:multiLevelType w:val="multilevel"/>
    <w:tmpl w:val="A588FB12"/>
    <w:lvl w:ilvl="0">
      <w:start w:val="1"/>
      <w:numFmt w:val="bullet"/>
      <w:lvlText w:val="Α."/>
      <w:lvlJc w:val="left"/>
      <w:pPr>
        <w:tabs>
          <w:tab w:val="num" w:pos="720"/>
        </w:tabs>
        <w:ind w:left="720" w:hanging="360"/>
      </w:pPr>
      <w:rPr>
        <w:b/>
      </w:rPr>
    </w:lvl>
    <w:lvl w:ilvl="1">
      <w:start w:val="1"/>
      <w:numFmt w:val="bullet"/>
      <w:lvlText w:val="•"/>
      <w:lvlJc w:val="left"/>
      <w:pPr>
        <w:tabs>
          <w:tab w:val="num" w:pos="1440"/>
        </w:tabs>
        <w:ind w:left="1440" w:hanging="360"/>
      </w:pPr>
    </w:lvl>
    <w:lvl w:ilvl="2">
      <w:start w:val="1"/>
      <w:numFmt w:val="bullet"/>
      <w:lvlText w:val="Η"/>
      <w:lvlJc w:val="left"/>
      <w:pPr>
        <w:tabs>
          <w:tab w:val="num" w:pos="928"/>
        </w:tabs>
        <w:ind w:left="928" w:hanging="360"/>
      </w:pPr>
      <w:rPr>
        <w:b w:val="0"/>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390519"/>
    <w:multiLevelType w:val="hybridMultilevel"/>
    <w:tmpl w:val="9F04E990"/>
    <w:lvl w:ilvl="0" w:tplc="561A9D3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30"/>
  </w:num>
  <w:num w:numId="2">
    <w:abstractNumId w:val="1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2"/>
  </w:num>
  <w:num w:numId="6">
    <w:abstractNumId w:val="0"/>
  </w:num>
  <w:num w:numId="7">
    <w:abstractNumId w:val="31"/>
  </w:num>
  <w:num w:numId="8">
    <w:abstractNumId w:val="35"/>
  </w:num>
  <w:num w:numId="9">
    <w:abstractNumId w:val="39"/>
  </w:num>
  <w:num w:numId="10">
    <w:abstractNumId w:val="19"/>
  </w:num>
  <w:num w:numId="11">
    <w:abstractNumId w:val="21"/>
  </w:num>
  <w:num w:numId="12">
    <w:abstractNumId w:val="3"/>
  </w:num>
  <w:num w:numId="13">
    <w:abstractNumId w:val="26"/>
  </w:num>
  <w:num w:numId="14">
    <w:abstractNumId w:val="11"/>
  </w:num>
  <w:num w:numId="15">
    <w:abstractNumId w:val="22"/>
  </w:num>
  <w:num w:numId="16">
    <w:abstractNumId w:val="28"/>
  </w:num>
  <w:num w:numId="17">
    <w:abstractNumId w:val="5"/>
  </w:num>
  <w:num w:numId="18">
    <w:abstractNumId w:val="4"/>
  </w:num>
  <w:num w:numId="19">
    <w:abstractNumId w:val="40"/>
  </w:num>
  <w:num w:numId="20">
    <w:abstractNumId w:val="1"/>
  </w:num>
  <w:num w:numId="21">
    <w:abstractNumId w:val="18"/>
  </w:num>
  <w:num w:numId="22">
    <w:abstractNumId w:val="25"/>
  </w:num>
  <w:num w:numId="23">
    <w:abstractNumId w:val="2"/>
  </w:num>
  <w:num w:numId="24">
    <w:abstractNumId w:val="23"/>
  </w:num>
  <w:num w:numId="25">
    <w:abstractNumId w:val="13"/>
  </w:num>
  <w:num w:numId="26">
    <w:abstractNumId w:val="36"/>
  </w:num>
  <w:num w:numId="27">
    <w:abstractNumId w:val="12"/>
  </w:num>
  <w:num w:numId="28">
    <w:abstractNumId w:val="29"/>
  </w:num>
  <w:num w:numId="29">
    <w:abstractNumId w:val="37"/>
  </w:num>
  <w:num w:numId="30">
    <w:abstractNumId w:val="10"/>
  </w:num>
  <w:num w:numId="31">
    <w:abstractNumId w:val="17"/>
  </w:num>
  <w:num w:numId="32">
    <w:abstractNumId w:val="6"/>
  </w:num>
  <w:num w:numId="33">
    <w:abstractNumId w:val="15"/>
  </w:num>
  <w:num w:numId="34">
    <w:abstractNumId w:val="9"/>
  </w:num>
  <w:num w:numId="35">
    <w:abstractNumId w:val="34"/>
  </w:num>
  <w:num w:numId="36">
    <w:abstractNumId w:val="24"/>
  </w:num>
  <w:num w:numId="37">
    <w:abstractNumId w:val="16"/>
  </w:num>
  <w:num w:numId="38">
    <w:abstractNumId w:val="38"/>
  </w:num>
  <w:num w:numId="39">
    <w:abstractNumId w:val="33"/>
  </w:num>
  <w:num w:numId="40">
    <w:abstractNumId w:val="8"/>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characterSpacingControl w:val="doNotCompress"/>
  <w:footnotePr>
    <w:footnote w:id="-1"/>
    <w:footnote w:id="0"/>
  </w:footnotePr>
  <w:endnotePr>
    <w:endnote w:id="-1"/>
    <w:endnote w:id="0"/>
  </w:endnotePr>
  <w:compat/>
  <w:rsids>
    <w:rsidRoot w:val="00D2477D"/>
    <w:rsid w:val="000010E1"/>
    <w:rsid w:val="00010010"/>
    <w:rsid w:val="000102D7"/>
    <w:rsid w:val="00010A68"/>
    <w:rsid w:val="00012259"/>
    <w:rsid w:val="00012BFC"/>
    <w:rsid w:val="00013A46"/>
    <w:rsid w:val="00025E0B"/>
    <w:rsid w:val="000262FE"/>
    <w:rsid w:val="00027A80"/>
    <w:rsid w:val="0003038E"/>
    <w:rsid w:val="000315D0"/>
    <w:rsid w:val="000334D8"/>
    <w:rsid w:val="000413AA"/>
    <w:rsid w:val="00054288"/>
    <w:rsid w:val="0005755D"/>
    <w:rsid w:val="0006224B"/>
    <w:rsid w:val="00085D90"/>
    <w:rsid w:val="00087D8F"/>
    <w:rsid w:val="00091EF5"/>
    <w:rsid w:val="000931BF"/>
    <w:rsid w:val="00095624"/>
    <w:rsid w:val="000B1FC4"/>
    <w:rsid w:val="000C0ECE"/>
    <w:rsid w:val="000C5902"/>
    <w:rsid w:val="000C59B7"/>
    <w:rsid w:val="000D4AB6"/>
    <w:rsid w:val="000E00E3"/>
    <w:rsid w:val="000E414A"/>
    <w:rsid w:val="000E6195"/>
    <w:rsid w:val="000E77F9"/>
    <w:rsid w:val="000F00A0"/>
    <w:rsid w:val="001078EC"/>
    <w:rsid w:val="00110290"/>
    <w:rsid w:val="0011340C"/>
    <w:rsid w:val="001211A3"/>
    <w:rsid w:val="00122B44"/>
    <w:rsid w:val="00127920"/>
    <w:rsid w:val="001326D5"/>
    <w:rsid w:val="001447B8"/>
    <w:rsid w:val="001516FD"/>
    <w:rsid w:val="00154717"/>
    <w:rsid w:val="00161ACD"/>
    <w:rsid w:val="00165A05"/>
    <w:rsid w:val="00174CEB"/>
    <w:rsid w:val="001812E7"/>
    <w:rsid w:val="00186B4F"/>
    <w:rsid w:val="00194DC7"/>
    <w:rsid w:val="001A3144"/>
    <w:rsid w:val="001A4D16"/>
    <w:rsid w:val="001A756F"/>
    <w:rsid w:val="001B26CA"/>
    <w:rsid w:val="001B2B65"/>
    <w:rsid w:val="001B360E"/>
    <w:rsid w:val="001B750A"/>
    <w:rsid w:val="001C5235"/>
    <w:rsid w:val="001D3FBB"/>
    <w:rsid w:val="001D4091"/>
    <w:rsid w:val="001E2038"/>
    <w:rsid w:val="001E22ED"/>
    <w:rsid w:val="001E37C5"/>
    <w:rsid w:val="001E4139"/>
    <w:rsid w:val="001E6BFF"/>
    <w:rsid w:val="001F39B4"/>
    <w:rsid w:val="001F4129"/>
    <w:rsid w:val="002003F6"/>
    <w:rsid w:val="00205F00"/>
    <w:rsid w:val="002062F0"/>
    <w:rsid w:val="00210DFF"/>
    <w:rsid w:val="0021605D"/>
    <w:rsid w:val="0022235B"/>
    <w:rsid w:val="00222F5E"/>
    <w:rsid w:val="00225268"/>
    <w:rsid w:val="002315DF"/>
    <w:rsid w:val="00234EFF"/>
    <w:rsid w:val="00235997"/>
    <w:rsid w:val="002456DC"/>
    <w:rsid w:val="00251C83"/>
    <w:rsid w:val="00252C90"/>
    <w:rsid w:val="00254CEF"/>
    <w:rsid w:val="002567B1"/>
    <w:rsid w:val="00257A19"/>
    <w:rsid w:val="00261B8C"/>
    <w:rsid w:val="00264E56"/>
    <w:rsid w:val="0027402F"/>
    <w:rsid w:val="002754E6"/>
    <w:rsid w:val="00275548"/>
    <w:rsid w:val="0029230B"/>
    <w:rsid w:val="002A2FB1"/>
    <w:rsid w:val="002A3134"/>
    <w:rsid w:val="002A6070"/>
    <w:rsid w:val="002B0ADF"/>
    <w:rsid w:val="002C1F22"/>
    <w:rsid w:val="002C33CD"/>
    <w:rsid w:val="002D06B6"/>
    <w:rsid w:val="002D0F50"/>
    <w:rsid w:val="002D4CDD"/>
    <w:rsid w:val="002D4DAB"/>
    <w:rsid w:val="002D585D"/>
    <w:rsid w:val="002D6CF3"/>
    <w:rsid w:val="002D7DB4"/>
    <w:rsid w:val="002E01DB"/>
    <w:rsid w:val="002E2EAB"/>
    <w:rsid w:val="002E7D73"/>
    <w:rsid w:val="002F38E1"/>
    <w:rsid w:val="003017B5"/>
    <w:rsid w:val="0030233F"/>
    <w:rsid w:val="00311F36"/>
    <w:rsid w:val="0031449F"/>
    <w:rsid w:val="00314FFC"/>
    <w:rsid w:val="00315119"/>
    <w:rsid w:val="00317827"/>
    <w:rsid w:val="00323835"/>
    <w:rsid w:val="00323CCE"/>
    <w:rsid w:val="0032561E"/>
    <w:rsid w:val="00331652"/>
    <w:rsid w:val="003336C9"/>
    <w:rsid w:val="003361DD"/>
    <w:rsid w:val="00352860"/>
    <w:rsid w:val="0035691C"/>
    <w:rsid w:val="00363904"/>
    <w:rsid w:val="00364DBB"/>
    <w:rsid w:val="00365066"/>
    <w:rsid w:val="0036763C"/>
    <w:rsid w:val="00375B4A"/>
    <w:rsid w:val="003823A7"/>
    <w:rsid w:val="003908AB"/>
    <w:rsid w:val="00393DE2"/>
    <w:rsid w:val="00394190"/>
    <w:rsid w:val="00395639"/>
    <w:rsid w:val="003A07E5"/>
    <w:rsid w:val="003A390A"/>
    <w:rsid w:val="003B17F5"/>
    <w:rsid w:val="003B3989"/>
    <w:rsid w:val="003D04A7"/>
    <w:rsid w:val="003E09CD"/>
    <w:rsid w:val="003E2883"/>
    <w:rsid w:val="003F4044"/>
    <w:rsid w:val="003F42B4"/>
    <w:rsid w:val="003F4BD7"/>
    <w:rsid w:val="003F59A3"/>
    <w:rsid w:val="00400A94"/>
    <w:rsid w:val="00404614"/>
    <w:rsid w:val="00404680"/>
    <w:rsid w:val="004145A3"/>
    <w:rsid w:val="004215A2"/>
    <w:rsid w:val="00427D12"/>
    <w:rsid w:val="00431FB7"/>
    <w:rsid w:val="00435E83"/>
    <w:rsid w:val="00442E84"/>
    <w:rsid w:val="004444DF"/>
    <w:rsid w:val="0044570A"/>
    <w:rsid w:val="00446734"/>
    <w:rsid w:val="004475E0"/>
    <w:rsid w:val="00451764"/>
    <w:rsid w:val="00451A59"/>
    <w:rsid w:val="00453634"/>
    <w:rsid w:val="0046521A"/>
    <w:rsid w:val="00472211"/>
    <w:rsid w:val="00482E84"/>
    <w:rsid w:val="00485E07"/>
    <w:rsid w:val="004904F3"/>
    <w:rsid w:val="00490798"/>
    <w:rsid w:val="00492FD8"/>
    <w:rsid w:val="004B0B0C"/>
    <w:rsid w:val="004B4011"/>
    <w:rsid w:val="004B4D0C"/>
    <w:rsid w:val="004B760F"/>
    <w:rsid w:val="004C478E"/>
    <w:rsid w:val="004D6051"/>
    <w:rsid w:val="004D7D8E"/>
    <w:rsid w:val="004E3758"/>
    <w:rsid w:val="004E5B1F"/>
    <w:rsid w:val="004F11AC"/>
    <w:rsid w:val="005118D1"/>
    <w:rsid w:val="00513EDD"/>
    <w:rsid w:val="00514613"/>
    <w:rsid w:val="00521C14"/>
    <w:rsid w:val="00522F03"/>
    <w:rsid w:val="00523D50"/>
    <w:rsid w:val="0052401C"/>
    <w:rsid w:val="0053056F"/>
    <w:rsid w:val="00530C35"/>
    <w:rsid w:val="00531079"/>
    <w:rsid w:val="005312C5"/>
    <w:rsid w:val="005319EA"/>
    <w:rsid w:val="005347F3"/>
    <w:rsid w:val="005376B4"/>
    <w:rsid w:val="005411BC"/>
    <w:rsid w:val="00545859"/>
    <w:rsid w:val="005464AD"/>
    <w:rsid w:val="00550143"/>
    <w:rsid w:val="00554190"/>
    <w:rsid w:val="005572E7"/>
    <w:rsid w:val="005600C4"/>
    <w:rsid w:val="005651F6"/>
    <w:rsid w:val="00573DA6"/>
    <w:rsid w:val="00576DEC"/>
    <w:rsid w:val="0058119C"/>
    <w:rsid w:val="00583F89"/>
    <w:rsid w:val="00587B9D"/>
    <w:rsid w:val="00587FAA"/>
    <w:rsid w:val="005903CE"/>
    <w:rsid w:val="0059798C"/>
    <w:rsid w:val="005A39F5"/>
    <w:rsid w:val="005A3D6A"/>
    <w:rsid w:val="005A5975"/>
    <w:rsid w:val="005C29E9"/>
    <w:rsid w:val="005C611A"/>
    <w:rsid w:val="005C79AD"/>
    <w:rsid w:val="005D2E92"/>
    <w:rsid w:val="005D7EE9"/>
    <w:rsid w:val="005E4FB9"/>
    <w:rsid w:val="005E556D"/>
    <w:rsid w:val="005E6484"/>
    <w:rsid w:val="005E769F"/>
    <w:rsid w:val="00601317"/>
    <w:rsid w:val="00601AEE"/>
    <w:rsid w:val="00601FD8"/>
    <w:rsid w:val="006037BE"/>
    <w:rsid w:val="00613023"/>
    <w:rsid w:val="00617E4D"/>
    <w:rsid w:val="00630C2B"/>
    <w:rsid w:val="00630DC5"/>
    <w:rsid w:val="00631427"/>
    <w:rsid w:val="00634F9A"/>
    <w:rsid w:val="0064131C"/>
    <w:rsid w:val="00650774"/>
    <w:rsid w:val="006521ED"/>
    <w:rsid w:val="006524A4"/>
    <w:rsid w:val="006563E5"/>
    <w:rsid w:val="00657D85"/>
    <w:rsid w:val="00667D5C"/>
    <w:rsid w:val="00670C91"/>
    <w:rsid w:val="0067208D"/>
    <w:rsid w:val="006737C7"/>
    <w:rsid w:val="00676BF0"/>
    <w:rsid w:val="00676F41"/>
    <w:rsid w:val="0068614B"/>
    <w:rsid w:val="00686630"/>
    <w:rsid w:val="006948EB"/>
    <w:rsid w:val="006A023A"/>
    <w:rsid w:val="006A369D"/>
    <w:rsid w:val="006B7356"/>
    <w:rsid w:val="006C0ECC"/>
    <w:rsid w:val="006C513E"/>
    <w:rsid w:val="006D5024"/>
    <w:rsid w:val="006D5592"/>
    <w:rsid w:val="006D62D5"/>
    <w:rsid w:val="006D7742"/>
    <w:rsid w:val="006E0DC1"/>
    <w:rsid w:val="006E36F6"/>
    <w:rsid w:val="006E592D"/>
    <w:rsid w:val="006E6621"/>
    <w:rsid w:val="006F388F"/>
    <w:rsid w:val="006F4DFC"/>
    <w:rsid w:val="00706290"/>
    <w:rsid w:val="007113B4"/>
    <w:rsid w:val="0071185B"/>
    <w:rsid w:val="00715894"/>
    <w:rsid w:val="00720CA8"/>
    <w:rsid w:val="00726815"/>
    <w:rsid w:val="00732767"/>
    <w:rsid w:val="0073539F"/>
    <w:rsid w:val="00736375"/>
    <w:rsid w:val="007420F2"/>
    <w:rsid w:val="0074352F"/>
    <w:rsid w:val="00745852"/>
    <w:rsid w:val="007460AE"/>
    <w:rsid w:val="00746C2E"/>
    <w:rsid w:val="0075196B"/>
    <w:rsid w:val="00751B62"/>
    <w:rsid w:val="007639DD"/>
    <w:rsid w:val="007642BD"/>
    <w:rsid w:val="007676AF"/>
    <w:rsid w:val="00772588"/>
    <w:rsid w:val="0077446A"/>
    <w:rsid w:val="00775509"/>
    <w:rsid w:val="00776313"/>
    <w:rsid w:val="0078025D"/>
    <w:rsid w:val="007870B7"/>
    <w:rsid w:val="0079151F"/>
    <w:rsid w:val="007917B0"/>
    <w:rsid w:val="00791F1A"/>
    <w:rsid w:val="00794C27"/>
    <w:rsid w:val="00795967"/>
    <w:rsid w:val="007A17FC"/>
    <w:rsid w:val="007A354B"/>
    <w:rsid w:val="007A67D1"/>
    <w:rsid w:val="007B043F"/>
    <w:rsid w:val="007B1946"/>
    <w:rsid w:val="007B3213"/>
    <w:rsid w:val="007C1EF1"/>
    <w:rsid w:val="007C37F5"/>
    <w:rsid w:val="007C470D"/>
    <w:rsid w:val="007C6932"/>
    <w:rsid w:val="007C7BE7"/>
    <w:rsid w:val="007D23A4"/>
    <w:rsid w:val="007D3FEF"/>
    <w:rsid w:val="007D6F1A"/>
    <w:rsid w:val="007E11AB"/>
    <w:rsid w:val="007E28E6"/>
    <w:rsid w:val="007E721D"/>
    <w:rsid w:val="007F1D56"/>
    <w:rsid w:val="007F3300"/>
    <w:rsid w:val="007F3F64"/>
    <w:rsid w:val="007F6AC2"/>
    <w:rsid w:val="00800BC3"/>
    <w:rsid w:val="008052EA"/>
    <w:rsid w:val="0080564A"/>
    <w:rsid w:val="00805A1B"/>
    <w:rsid w:val="008127C2"/>
    <w:rsid w:val="00815A79"/>
    <w:rsid w:val="008175D0"/>
    <w:rsid w:val="00821183"/>
    <w:rsid w:val="00830DD1"/>
    <w:rsid w:val="008321A3"/>
    <w:rsid w:val="00834A3B"/>
    <w:rsid w:val="00834BF2"/>
    <w:rsid w:val="00852662"/>
    <w:rsid w:val="00861586"/>
    <w:rsid w:val="00861DA8"/>
    <w:rsid w:val="00874F79"/>
    <w:rsid w:val="00877E09"/>
    <w:rsid w:val="00886E1B"/>
    <w:rsid w:val="00892534"/>
    <w:rsid w:val="008936FD"/>
    <w:rsid w:val="00895E04"/>
    <w:rsid w:val="00896442"/>
    <w:rsid w:val="00897CAA"/>
    <w:rsid w:val="008A305F"/>
    <w:rsid w:val="008A4135"/>
    <w:rsid w:val="008A459F"/>
    <w:rsid w:val="008A4F91"/>
    <w:rsid w:val="008B4CB6"/>
    <w:rsid w:val="008B7FE9"/>
    <w:rsid w:val="008C0517"/>
    <w:rsid w:val="008C6B02"/>
    <w:rsid w:val="008D1A58"/>
    <w:rsid w:val="008D1F45"/>
    <w:rsid w:val="008D28B3"/>
    <w:rsid w:val="008D3AEE"/>
    <w:rsid w:val="008D4D25"/>
    <w:rsid w:val="008E02EC"/>
    <w:rsid w:val="008E6CBD"/>
    <w:rsid w:val="008E7156"/>
    <w:rsid w:val="008F6352"/>
    <w:rsid w:val="00903D4B"/>
    <w:rsid w:val="0090476F"/>
    <w:rsid w:val="009052DA"/>
    <w:rsid w:val="009107C1"/>
    <w:rsid w:val="00913F01"/>
    <w:rsid w:val="009154CE"/>
    <w:rsid w:val="00922AEB"/>
    <w:rsid w:val="009248AF"/>
    <w:rsid w:val="00930253"/>
    <w:rsid w:val="00936825"/>
    <w:rsid w:val="00941A91"/>
    <w:rsid w:val="00943F04"/>
    <w:rsid w:val="00946992"/>
    <w:rsid w:val="00951246"/>
    <w:rsid w:val="0095249C"/>
    <w:rsid w:val="009646E7"/>
    <w:rsid w:val="00964C67"/>
    <w:rsid w:val="00966360"/>
    <w:rsid w:val="00973CE5"/>
    <w:rsid w:val="0098035E"/>
    <w:rsid w:val="00981824"/>
    <w:rsid w:val="00986394"/>
    <w:rsid w:val="0098681C"/>
    <w:rsid w:val="00986F86"/>
    <w:rsid w:val="00987CD3"/>
    <w:rsid w:val="00990760"/>
    <w:rsid w:val="009A19A7"/>
    <w:rsid w:val="009A2A53"/>
    <w:rsid w:val="009A30F8"/>
    <w:rsid w:val="009A37A3"/>
    <w:rsid w:val="009A4587"/>
    <w:rsid w:val="009A686A"/>
    <w:rsid w:val="009B1B4C"/>
    <w:rsid w:val="009C0B26"/>
    <w:rsid w:val="009C4AB3"/>
    <w:rsid w:val="009C537C"/>
    <w:rsid w:val="009D2456"/>
    <w:rsid w:val="009D3B6F"/>
    <w:rsid w:val="009D44C0"/>
    <w:rsid w:val="009D556D"/>
    <w:rsid w:val="009D71A2"/>
    <w:rsid w:val="009E1073"/>
    <w:rsid w:val="009E12A5"/>
    <w:rsid w:val="009E6218"/>
    <w:rsid w:val="009F3735"/>
    <w:rsid w:val="00A018E1"/>
    <w:rsid w:val="00A04C60"/>
    <w:rsid w:val="00A13089"/>
    <w:rsid w:val="00A14C4E"/>
    <w:rsid w:val="00A15C8C"/>
    <w:rsid w:val="00A20E79"/>
    <w:rsid w:val="00A22DC8"/>
    <w:rsid w:val="00A2528D"/>
    <w:rsid w:val="00A27D83"/>
    <w:rsid w:val="00A30CDB"/>
    <w:rsid w:val="00A36E5B"/>
    <w:rsid w:val="00A40896"/>
    <w:rsid w:val="00A40FC4"/>
    <w:rsid w:val="00A4248E"/>
    <w:rsid w:val="00A44023"/>
    <w:rsid w:val="00A44D54"/>
    <w:rsid w:val="00A47A60"/>
    <w:rsid w:val="00A666C8"/>
    <w:rsid w:val="00A73ADB"/>
    <w:rsid w:val="00A826A1"/>
    <w:rsid w:val="00A90996"/>
    <w:rsid w:val="00A93A9E"/>
    <w:rsid w:val="00AA017D"/>
    <w:rsid w:val="00AA6032"/>
    <w:rsid w:val="00AC5A32"/>
    <w:rsid w:val="00AD1D33"/>
    <w:rsid w:val="00AE2B02"/>
    <w:rsid w:val="00AE5E61"/>
    <w:rsid w:val="00AE6BDF"/>
    <w:rsid w:val="00AF2D76"/>
    <w:rsid w:val="00AF5BBD"/>
    <w:rsid w:val="00AF6FE1"/>
    <w:rsid w:val="00B00771"/>
    <w:rsid w:val="00B026E6"/>
    <w:rsid w:val="00B11D09"/>
    <w:rsid w:val="00B31F1E"/>
    <w:rsid w:val="00B34309"/>
    <w:rsid w:val="00B3581A"/>
    <w:rsid w:val="00B44A78"/>
    <w:rsid w:val="00B458A1"/>
    <w:rsid w:val="00B472B5"/>
    <w:rsid w:val="00B54716"/>
    <w:rsid w:val="00B54B69"/>
    <w:rsid w:val="00B619F7"/>
    <w:rsid w:val="00B63F74"/>
    <w:rsid w:val="00B6621B"/>
    <w:rsid w:val="00B6651F"/>
    <w:rsid w:val="00B750D2"/>
    <w:rsid w:val="00B77630"/>
    <w:rsid w:val="00B936F7"/>
    <w:rsid w:val="00BA25FF"/>
    <w:rsid w:val="00BB18CE"/>
    <w:rsid w:val="00BB4709"/>
    <w:rsid w:val="00BB7269"/>
    <w:rsid w:val="00BC4652"/>
    <w:rsid w:val="00BD1931"/>
    <w:rsid w:val="00BD29A1"/>
    <w:rsid w:val="00BD7322"/>
    <w:rsid w:val="00BE2F40"/>
    <w:rsid w:val="00BE533B"/>
    <w:rsid w:val="00BF197A"/>
    <w:rsid w:val="00BF32BB"/>
    <w:rsid w:val="00BF57A6"/>
    <w:rsid w:val="00BF75A9"/>
    <w:rsid w:val="00C11A0D"/>
    <w:rsid w:val="00C126B7"/>
    <w:rsid w:val="00C13696"/>
    <w:rsid w:val="00C13794"/>
    <w:rsid w:val="00C1752C"/>
    <w:rsid w:val="00C3291C"/>
    <w:rsid w:val="00C36AA5"/>
    <w:rsid w:val="00C36DCF"/>
    <w:rsid w:val="00C37F40"/>
    <w:rsid w:val="00C41B5C"/>
    <w:rsid w:val="00C4524E"/>
    <w:rsid w:val="00C50520"/>
    <w:rsid w:val="00C5580C"/>
    <w:rsid w:val="00C56301"/>
    <w:rsid w:val="00C6078E"/>
    <w:rsid w:val="00C60D2A"/>
    <w:rsid w:val="00C6608A"/>
    <w:rsid w:val="00C70539"/>
    <w:rsid w:val="00C71CB6"/>
    <w:rsid w:val="00C72AD8"/>
    <w:rsid w:val="00C74A81"/>
    <w:rsid w:val="00C75D5D"/>
    <w:rsid w:val="00C77765"/>
    <w:rsid w:val="00C8099C"/>
    <w:rsid w:val="00C820FF"/>
    <w:rsid w:val="00C830C5"/>
    <w:rsid w:val="00C910F9"/>
    <w:rsid w:val="00C93289"/>
    <w:rsid w:val="00CA5362"/>
    <w:rsid w:val="00CA730A"/>
    <w:rsid w:val="00CB7C1E"/>
    <w:rsid w:val="00CC0E07"/>
    <w:rsid w:val="00CC0EAC"/>
    <w:rsid w:val="00CC42F1"/>
    <w:rsid w:val="00CD2BFB"/>
    <w:rsid w:val="00CD37F1"/>
    <w:rsid w:val="00CD7B20"/>
    <w:rsid w:val="00CE1383"/>
    <w:rsid w:val="00CE1F50"/>
    <w:rsid w:val="00CE2C10"/>
    <w:rsid w:val="00CE2F19"/>
    <w:rsid w:val="00CE40AA"/>
    <w:rsid w:val="00CE4BBC"/>
    <w:rsid w:val="00CE5ED7"/>
    <w:rsid w:val="00CF0C02"/>
    <w:rsid w:val="00CF0F30"/>
    <w:rsid w:val="00D04A22"/>
    <w:rsid w:val="00D17139"/>
    <w:rsid w:val="00D2477D"/>
    <w:rsid w:val="00D2697A"/>
    <w:rsid w:val="00D274C2"/>
    <w:rsid w:val="00D27D02"/>
    <w:rsid w:val="00D3059C"/>
    <w:rsid w:val="00D34384"/>
    <w:rsid w:val="00D35965"/>
    <w:rsid w:val="00D35B34"/>
    <w:rsid w:val="00D4003D"/>
    <w:rsid w:val="00D45CC6"/>
    <w:rsid w:val="00D52130"/>
    <w:rsid w:val="00D54573"/>
    <w:rsid w:val="00D6542A"/>
    <w:rsid w:val="00D71EBE"/>
    <w:rsid w:val="00D727E4"/>
    <w:rsid w:val="00D75CB5"/>
    <w:rsid w:val="00D77397"/>
    <w:rsid w:val="00D80B13"/>
    <w:rsid w:val="00D82763"/>
    <w:rsid w:val="00D83184"/>
    <w:rsid w:val="00D8588C"/>
    <w:rsid w:val="00D90106"/>
    <w:rsid w:val="00D90F35"/>
    <w:rsid w:val="00DA00B6"/>
    <w:rsid w:val="00DA032B"/>
    <w:rsid w:val="00DA11D2"/>
    <w:rsid w:val="00DB102A"/>
    <w:rsid w:val="00DB4A8E"/>
    <w:rsid w:val="00DC7451"/>
    <w:rsid w:val="00DD1786"/>
    <w:rsid w:val="00DD58F6"/>
    <w:rsid w:val="00DE39AC"/>
    <w:rsid w:val="00DE474F"/>
    <w:rsid w:val="00DE6926"/>
    <w:rsid w:val="00DF599F"/>
    <w:rsid w:val="00DF6D06"/>
    <w:rsid w:val="00E00432"/>
    <w:rsid w:val="00E0251D"/>
    <w:rsid w:val="00E05078"/>
    <w:rsid w:val="00E074FA"/>
    <w:rsid w:val="00E11441"/>
    <w:rsid w:val="00E1567B"/>
    <w:rsid w:val="00E16467"/>
    <w:rsid w:val="00E2220F"/>
    <w:rsid w:val="00E239F2"/>
    <w:rsid w:val="00E2591A"/>
    <w:rsid w:val="00E30BFC"/>
    <w:rsid w:val="00E364DB"/>
    <w:rsid w:val="00E47998"/>
    <w:rsid w:val="00E53CEB"/>
    <w:rsid w:val="00E70D6E"/>
    <w:rsid w:val="00E71A2E"/>
    <w:rsid w:val="00E81287"/>
    <w:rsid w:val="00E8334D"/>
    <w:rsid w:val="00E83A9F"/>
    <w:rsid w:val="00E90216"/>
    <w:rsid w:val="00E924CE"/>
    <w:rsid w:val="00E9255A"/>
    <w:rsid w:val="00E940EF"/>
    <w:rsid w:val="00E94237"/>
    <w:rsid w:val="00E9506F"/>
    <w:rsid w:val="00E971F2"/>
    <w:rsid w:val="00EA04B8"/>
    <w:rsid w:val="00EA78FD"/>
    <w:rsid w:val="00EB0E00"/>
    <w:rsid w:val="00EB1CF8"/>
    <w:rsid w:val="00EB418A"/>
    <w:rsid w:val="00EB7986"/>
    <w:rsid w:val="00EC05D3"/>
    <w:rsid w:val="00EC0EA8"/>
    <w:rsid w:val="00EC71F1"/>
    <w:rsid w:val="00EC7DBC"/>
    <w:rsid w:val="00ED04F8"/>
    <w:rsid w:val="00ED7325"/>
    <w:rsid w:val="00EE70B6"/>
    <w:rsid w:val="00EF37F0"/>
    <w:rsid w:val="00EF4B3B"/>
    <w:rsid w:val="00EF5C12"/>
    <w:rsid w:val="00F02E2E"/>
    <w:rsid w:val="00F04DE7"/>
    <w:rsid w:val="00F15AE6"/>
    <w:rsid w:val="00F2457A"/>
    <w:rsid w:val="00F31E17"/>
    <w:rsid w:val="00F41DB7"/>
    <w:rsid w:val="00F47FF9"/>
    <w:rsid w:val="00F50866"/>
    <w:rsid w:val="00F50A0B"/>
    <w:rsid w:val="00F531DE"/>
    <w:rsid w:val="00F54108"/>
    <w:rsid w:val="00F71AC3"/>
    <w:rsid w:val="00F750F3"/>
    <w:rsid w:val="00F77DBD"/>
    <w:rsid w:val="00F80571"/>
    <w:rsid w:val="00F8099D"/>
    <w:rsid w:val="00F8272C"/>
    <w:rsid w:val="00F85B07"/>
    <w:rsid w:val="00F90861"/>
    <w:rsid w:val="00FB0380"/>
    <w:rsid w:val="00FB4A74"/>
    <w:rsid w:val="00FC0C5C"/>
    <w:rsid w:val="00FC3623"/>
    <w:rsid w:val="00FC7056"/>
    <w:rsid w:val="00FC7A77"/>
    <w:rsid w:val="00FD2D88"/>
    <w:rsid w:val="00FD370E"/>
    <w:rsid w:val="00FD6702"/>
    <w:rsid w:val="00FE074C"/>
    <w:rsid w:val="00FE2DEB"/>
    <w:rsid w:val="00FE4F66"/>
    <w:rsid w:val="00FE7028"/>
    <w:rsid w:val="00FF008D"/>
    <w:rsid w:val="00FF3E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5C"/>
    <w:pPr>
      <w:ind w:firstLine="567"/>
      <w:jc w:val="both"/>
    </w:pPr>
    <w:rPr>
      <w:color w:val="000000"/>
      <w:sz w:val="18"/>
    </w:rPr>
  </w:style>
  <w:style w:type="paragraph" w:styleId="1">
    <w:name w:val="heading 1"/>
    <w:basedOn w:val="a"/>
    <w:next w:val="a"/>
    <w:qFormat/>
    <w:rsid w:val="00D2477D"/>
    <w:pPr>
      <w:keepNext/>
      <w:spacing w:line="260" w:lineRule="exact"/>
      <w:ind w:firstLine="0"/>
      <w:outlineLvl w:val="0"/>
    </w:pPr>
    <w:rPr>
      <w:rFonts w:ascii="Arial" w:hAnsi="Arial" w:cs="Arial"/>
      <w:b/>
      <w:bCs/>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2477D"/>
    <w:pPr>
      <w:ind w:firstLine="0"/>
    </w:pPr>
    <w:rPr>
      <w:rFonts w:ascii="Arial" w:hAnsi="Arial" w:cs="Arial"/>
      <w:b/>
      <w:sz w:val="22"/>
      <w:szCs w:val="24"/>
    </w:rPr>
  </w:style>
  <w:style w:type="paragraph" w:styleId="a5">
    <w:name w:val="header"/>
    <w:basedOn w:val="a"/>
    <w:rsid w:val="00D2477D"/>
    <w:pPr>
      <w:tabs>
        <w:tab w:val="center" w:pos="4320"/>
        <w:tab w:val="right" w:pos="8640"/>
      </w:tabs>
    </w:pPr>
  </w:style>
  <w:style w:type="paragraph" w:styleId="a6">
    <w:name w:val="footer"/>
    <w:basedOn w:val="a"/>
    <w:link w:val="Char"/>
    <w:uiPriority w:val="99"/>
    <w:rsid w:val="00D2477D"/>
    <w:pPr>
      <w:tabs>
        <w:tab w:val="center" w:pos="4320"/>
        <w:tab w:val="right" w:pos="8640"/>
      </w:tabs>
    </w:pPr>
  </w:style>
  <w:style w:type="paragraph" w:styleId="Web">
    <w:name w:val="Normal (Web)"/>
    <w:basedOn w:val="a"/>
    <w:unhideWhenUsed/>
    <w:rsid w:val="00DA00B6"/>
    <w:pPr>
      <w:spacing w:before="100" w:beforeAutospacing="1" w:after="100" w:afterAutospacing="1"/>
      <w:ind w:firstLine="0"/>
      <w:jc w:val="left"/>
    </w:pPr>
    <w:rPr>
      <w:color w:val="auto"/>
      <w:sz w:val="24"/>
      <w:szCs w:val="24"/>
    </w:rPr>
  </w:style>
  <w:style w:type="paragraph" w:styleId="a7">
    <w:name w:val="Balloon Text"/>
    <w:basedOn w:val="a"/>
    <w:semiHidden/>
    <w:rsid w:val="003F4044"/>
    <w:rPr>
      <w:rFonts w:ascii="Tahoma" w:hAnsi="Tahoma" w:cs="Tahoma"/>
      <w:sz w:val="16"/>
      <w:szCs w:val="16"/>
    </w:rPr>
  </w:style>
  <w:style w:type="paragraph" w:customStyle="1" w:styleId="Default">
    <w:name w:val="Default"/>
    <w:rsid w:val="000334D8"/>
    <w:pPr>
      <w:autoSpaceDE w:val="0"/>
      <w:autoSpaceDN w:val="0"/>
      <w:adjustRightInd w:val="0"/>
    </w:pPr>
    <w:rPr>
      <w:color w:val="000000"/>
      <w:sz w:val="24"/>
      <w:szCs w:val="24"/>
    </w:rPr>
  </w:style>
  <w:style w:type="character" w:styleId="-">
    <w:name w:val="Hyperlink"/>
    <w:unhideWhenUsed/>
    <w:rsid w:val="008A4135"/>
    <w:rPr>
      <w:color w:val="0000FF"/>
      <w:u w:val="single"/>
    </w:rPr>
  </w:style>
  <w:style w:type="character" w:styleId="-0">
    <w:name w:val="FollowedHyperlink"/>
    <w:semiHidden/>
    <w:unhideWhenUsed/>
    <w:rsid w:val="007420F2"/>
    <w:rPr>
      <w:color w:val="800080"/>
      <w:u w:val="single"/>
    </w:rPr>
  </w:style>
  <w:style w:type="character" w:customStyle="1" w:styleId="Char">
    <w:name w:val="Υποσέλιδο Char"/>
    <w:basedOn w:val="a0"/>
    <w:link w:val="a6"/>
    <w:uiPriority w:val="99"/>
    <w:rsid w:val="00BD29A1"/>
    <w:rPr>
      <w:color w:val="000000"/>
      <w:sz w:val="18"/>
    </w:rPr>
  </w:style>
  <w:style w:type="character" w:customStyle="1" w:styleId="auto-select">
    <w:name w:val="auto-select"/>
    <w:basedOn w:val="a0"/>
    <w:rsid w:val="00F8099D"/>
  </w:style>
  <w:style w:type="character" w:customStyle="1" w:styleId="3">
    <w:name w:val="Σώμα κειμένου (3)_"/>
    <w:basedOn w:val="a0"/>
    <w:link w:val="30"/>
    <w:rsid w:val="0078025D"/>
    <w:rPr>
      <w:rFonts w:ascii="Calibri" w:eastAsia="Calibri" w:hAnsi="Calibri" w:cs="Calibri"/>
      <w:sz w:val="19"/>
      <w:szCs w:val="19"/>
      <w:shd w:val="clear" w:color="auto" w:fill="FFFFFF"/>
    </w:rPr>
  </w:style>
  <w:style w:type="paragraph" w:customStyle="1" w:styleId="30">
    <w:name w:val="Σώμα κειμένου (3)"/>
    <w:basedOn w:val="a"/>
    <w:link w:val="3"/>
    <w:rsid w:val="0078025D"/>
    <w:pPr>
      <w:shd w:val="clear" w:color="auto" w:fill="FFFFFF"/>
      <w:spacing w:line="240" w:lineRule="exact"/>
      <w:ind w:hanging="660"/>
    </w:pPr>
    <w:rPr>
      <w:rFonts w:ascii="Calibri" w:eastAsia="Calibri" w:hAnsi="Calibri" w:cs="Calibri"/>
      <w:color w:val="auto"/>
      <w:sz w:val="19"/>
      <w:szCs w:val="19"/>
    </w:rPr>
  </w:style>
  <w:style w:type="character" w:customStyle="1" w:styleId="4">
    <w:name w:val="Σώμα κειμένου (4)_"/>
    <w:basedOn w:val="a0"/>
    <w:link w:val="40"/>
    <w:rsid w:val="0078025D"/>
    <w:rPr>
      <w:sz w:val="23"/>
      <w:szCs w:val="23"/>
      <w:shd w:val="clear" w:color="auto" w:fill="FFFFFF"/>
    </w:rPr>
  </w:style>
  <w:style w:type="paragraph" w:customStyle="1" w:styleId="40">
    <w:name w:val="Σώμα κειμένου (4)"/>
    <w:basedOn w:val="a"/>
    <w:link w:val="4"/>
    <w:rsid w:val="0078025D"/>
    <w:pPr>
      <w:shd w:val="clear" w:color="auto" w:fill="FFFFFF"/>
      <w:spacing w:after="240" w:line="0" w:lineRule="atLeast"/>
      <w:ind w:firstLine="0"/>
      <w:jc w:val="left"/>
    </w:pPr>
    <w:rPr>
      <w:color w:val="auto"/>
      <w:sz w:val="23"/>
      <w:szCs w:val="23"/>
    </w:rPr>
  </w:style>
  <w:style w:type="character" w:customStyle="1" w:styleId="3TimesNewRoman">
    <w:name w:val="Σώμα κειμένου (3) + Times New Roman"/>
    <w:basedOn w:val="3"/>
    <w:rsid w:val="007E11AB"/>
    <w:rPr>
      <w:rFonts w:ascii="Times New Roman" w:eastAsia="Times New Roman" w:hAnsi="Times New Roman" w:cs="Times New Roman"/>
      <w:b w:val="0"/>
      <w:bCs w:val="0"/>
      <w:i w:val="0"/>
      <w:iCs w:val="0"/>
      <w:smallCaps w:val="0"/>
      <w:strike w:val="0"/>
      <w:spacing w:val="0"/>
    </w:rPr>
  </w:style>
  <w:style w:type="character" w:customStyle="1" w:styleId="a8">
    <w:name w:val="Σώμα κειμένου_"/>
    <w:basedOn w:val="a0"/>
    <w:link w:val="41"/>
    <w:rsid w:val="007E11AB"/>
    <w:rPr>
      <w:rFonts w:ascii="Calibri" w:eastAsia="Calibri" w:hAnsi="Calibri" w:cs="Calibri"/>
      <w:sz w:val="22"/>
      <w:szCs w:val="22"/>
      <w:shd w:val="clear" w:color="auto" w:fill="FFFFFF"/>
    </w:rPr>
  </w:style>
  <w:style w:type="character" w:customStyle="1" w:styleId="a9">
    <w:name w:val="Σώμα κειμένου + Έντονη γραφή"/>
    <w:basedOn w:val="a8"/>
    <w:rsid w:val="007E11AB"/>
    <w:rPr>
      <w:b/>
      <w:bCs/>
    </w:rPr>
  </w:style>
  <w:style w:type="character" w:customStyle="1" w:styleId="5">
    <w:name w:val="Σώμα κειμένου (5)_"/>
    <w:basedOn w:val="a0"/>
    <w:link w:val="50"/>
    <w:rsid w:val="007E11AB"/>
    <w:rPr>
      <w:rFonts w:ascii="Calibri" w:eastAsia="Calibri" w:hAnsi="Calibri" w:cs="Calibri"/>
      <w:sz w:val="22"/>
      <w:szCs w:val="22"/>
      <w:shd w:val="clear" w:color="auto" w:fill="FFFFFF"/>
    </w:rPr>
  </w:style>
  <w:style w:type="paragraph" w:customStyle="1" w:styleId="41">
    <w:name w:val="Σώμα κειμένου4"/>
    <w:basedOn w:val="a"/>
    <w:link w:val="a8"/>
    <w:rsid w:val="007E11AB"/>
    <w:pPr>
      <w:shd w:val="clear" w:color="auto" w:fill="FFFFFF"/>
      <w:spacing w:before="420" w:after="240" w:line="336" w:lineRule="exact"/>
      <w:ind w:firstLine="0"/>
    </w:pPr>
    <w:rPr>
      <w:rFonts w:ascii="Calibri" w:eastAsia="Calibri" w:hAnsi="Calibri" w:cs="Calibri"/>
      <w:color w:val="auto"/>
      <w:sz w:val="22"/>
      <w:szCs w:val="22"/>
    </w:rPr>
  </w:style>
  <w:style w:type="paragraph" w:customStyle="1" w:styleId="50">
    <w:name w:val="Σώμα κειμένου (5)"/>
    <w:basedOn w:val="a"/>
    <w:link w:val="5"/>
    <w:rsid w:val="007E11AB"/>
    <w:pPr>
      <w:shd w:val="clear" w:color="auto" w:fill="FFFFFF"/>
      <w:spacing w:before="240" w:after="420" w:line="0" w:lineRule="atLeast"/>
      <w:ind w:hanging="400"/>
      <w:jc w:val="left"/>
    </w:pPr>
    <w:rPr>
      <w:rFonts w:ascii="Calibri" w:eastAsia="Calibri" w:hAnsi="Calibri" w:cs="Calibri"/>
      <w:color w:val="auto"/>
      <w:sz w:val="22"/>
      <w:szCs w:val="22"/>
    </w:rPr>
  </w:style>
  <w:style w:type="character" w:customStyle="1" w:styleId="10">
    <w:name w:val="Επικεφαλίδα #1_"/>
    <w:basedOn w:val="a0"/>
    <w:link w:val="11"/>
    <w:rsid w:val="007E11AB"/>
    <w:rPr>
      <w:rFonts w:ascii="Calibri" w:eastAsia="Calibri" w:hAnsi="Calibri" w:cs="Calibri"/>
      <w:sz w:val="22"/>
      <w:szCs w:val="22"/>
      <w:shd w:val="clear" w:color="auto" w:fill="FFFFFF"/>
    </w:rPr>
  </w:style>
  <w:style w:type="character" w:customStyle="1" w:styleId="12">
    <w:name w:val="Επικεφαλίδα #1 + Χωρίς έντονη γραφή"/>
    <w:basedOn w:val="10"/>
    <w:rsid w:val="007E11AB"/>
    <w:rPr>
      <w:b/>
      <w:bCs/>
    </w:rPr>
  </w:style>
  <w:style w:type="character" w:customStyle="1" w:styleId="13">
    <w:name w:val="Σώμα κειμένου1"/>
    <w:basedOn w:val="a8"/>
    <w:rsid w:val="007E11AB"/>
    <w:rPr>
      <w:b w:val="0"/>
      <w:bCs w:val="0"/>
      <w:i w:val="0"/>
      <w:iCs w:val="0"/>
      <w:smallCaps w:val="0"/>
      <w:strike w:val="0"/>
      <w:spacing w:val="0"/>
    </w:rPr>
  </w:style>
  <w:style w:type="character" w:customStyle="1" w:styleId="6">
    <w:name w:val="Σώμα κειμένου (6)_"/>
    <w:basedOn w:val="a0"/>
    <w:rsid w:val="007E11AB"/>
    <w:rPr>
      <w:rFonts w:ascii="Calibri" w:eastAsia="Calibri" w:hAnsi="Calibri" w:cs="Calibri"/>
      <w:b w:val="0"/>
      <w:bCs w:val="0"/>
      <w:i w:val="0"/>
      <w:iCs w:val="0"/>
      <w:smallCaps w:val="0"/>
      <w:strike w:val="0"/>
      <w:spacing w:val="0"/>
      <w:sz w:val="14"/>
      <w:szCs w:val="14"/>
    </w:rPr>
  </w:style>
  <w:style w:type="character" w:customStyle="1" w:styleId="60">
    <w:name w:val="Σώμα κειμένου (6)"/>
    <w:basedOn w:val="6"/>
    <w:rsid w:val="007E11AB"/>
    <w:rPr>
      <w:u w:val="single"/>
      <w:lang w:val="en-US"/>
    </w:rPr>
  </w:style>
  <w:style w:type="paragraph" w:customStyle="1" w:styleId="11">
    <w:name w:val="Επικεφαλίδα #1"/>
    <w:basedOn w:val="a"/>
    <w:link w:val="10"/>
    <w:rsid w:val="007E11AB"/>
    <w:pPr>
      <w:shd w:val="clear" w:color="auto" w:fill="FFFFFF"/>
      <w:spacing w:after="660" w:line="0" w:lineRule="atLeast"/>
      <w:ind w:firstLine="380"/>
      <w:outlineLvl w:val="0"/>
    </w:pPr>
    <w:rPr>
      <w:rFonts w:ascii="Calibri" w:eastAsia="Calibri" w:hAnsi="Calibri" w:cs="Calibri"/>
      <w:color w:val="auto"/>
      <w:sz w:val="22"/>
      <w:szCs w:val="22"/>
    </w:rPr>
  </w:style>
  <w:style w:type="character" w:customStyle="1" w:styleId="7">
    <w:name w:val="Σώμα κειμένου (7)_"/>
    <w:basedOn w:val="a0"/>
    <w:link w:val="70"/>
    <w:rsid w:val="00530C35"/>
    <w:rPr>
      <w:sz w:val="23"/>
      <w:szCs w:val="23"/>
      <w:shd w:val="clear" w:color="auto" w:fill="FFFFFF"/>
    </w:rPr>
  </w:style>
  <w:style w:type="paragraph" w:customStyle="1" w:styleId="70">
    <w:name w:val="Σώμα κειμένου (7)"/>
    <w:basedOn w:val="a"/>
    <w:link w:val="7"/>
    <w:rsid w:val="00530C35"/>
    <w:pPr>
      <w:shd w:val="clear" w:color="auto" w:fill="FFFFFF"/>
      <w:spacing w:before="660" w:after="1620" w:line="274" w:lineRule="exact"/>
      <w:ind w:firstLine="0"/>
      <w:jc w:val="center"/>
    </w:pPr>
    <w:rPr>
      <w:color w:val="auto"/>
      <w:sz w:val="23"/>
      <w:szCs w:val="23"/>
    </w:rPr>
  </w:style>
  <w:style w:type="character" w:customStyle="1" w:styleId="2">
    <w:name w:val="Σώμα κειμένου (2)"/>
    <w:basedOn w:val="a0"/>
    <w:rsid w:val="00AE6BDF"/>
    <w:rPr>
      <w:rFonts w:ascii="Times New Roman" w:eastAsia="Times New Roman" w:hAnsi="Times New Roman" w:cs="Times New Roman"/>
      <w:b w:val="0"/>
      <w:bCs w:val="0"/>
      <w:i w:val="0"/>
      <w:iCs w:val="0"/>
      <w:smallCaps w:val="0"/>
      <w:strike w:val="0"/>
      <w:sz w:val="19"/>
      <w:szCs w:val="19"/>
    </w:rPr>
  </w:style>
</w:styles>
</file>

<file path=word/webSettings.xml><?xml version="1.0" encoding="utf-8"?>
<w:webSettings xmlns:r="http://schemas.openxmlformats.org/officeDocument/2006/relationships" xmlns:w="http://schemas.openxmlformats.org/wordprocessingml/2006/main">
  <w:divs>
    <w:div w:id="151408182">
      <w:bodyDiv w:val="1"/>
      <w:marLeft w:val="0"/>
      <w:marRight w:val="0"/>
      <w:marTop w:val="0"/>
      <w:marBottom w:val="0"/>
      <w:divBdr>
        <w:top w:val="none" w:sz="0" w:space="0" w:color="auto"/>
        <w:left w:val="none" w:sz="0" w:space="0" w:color="auto"/>
        <w:bottom w:val="none" w:sz="0" w:space="0" w:color="auto"/>
        <w:right w:val="none" w:sz="0" w:space="0" w:color="auto"/>
      </w:divBdr>
    </w:div>
    <w:div w:id="223103169">
      <w:bodyDiv w:val="1"/>
      <w:marLeft w:val="0"/>
      <w:marRight w:val="0"/>
      <w:marTop w:val="0"/>
      <w:marBottom w:val="0"/>
      <w:divBdr>
        <w:top w:val="none" w:sz="0" w:space="0" w:color="auto"/>
        <w:left w:val="none" w:sz="0" w:space="0" w:color="auto"/>
        <w:bottom w:val="none" w:sz="0" w:space="0" w:color="auto"/>
        <w:right w:val="none" w:sz="0" w:space="0" w:color="auto"/>
      </w:divBdr>
    </w:div>
    <w:div w:id="1884436501">
      <w:bodyDiv w:val="1"/>
      <w:marLeft w:val="0"/>
      <w:marRight w:val="0"/>
      <w:marTop w:val="0"/>
      <w:marBottom w:val="0"/>
      <w:divBdr>
        <w:top w:val="none" w:sz="0" w:space="0" w:color="auto"/>
        <w:left w:val="none" w:sz="0" w:space="0" w:color="auto"/>
        <w:bottom w:val="none" w:sz="0" w:space="0" w:color="auto"/>
        <w:right w:val="none" w:sz="0" w:space="0" w:color="auto"/>
      </w:divBdr>
    </w:div>
    <w:div w:id="20130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pekes@kmaked.pde.sch.gr" TargetMode="External"/><Relationship Id="rId13" Type="http://schemas.openxmlformats.org/officeDocument/2006/relationships/hyperlink" Target="https://docs.google.com/forms/d/e/1FAIpQLSe79YfDM2XMqViAQIKQaYnp-2TnkeQYuUb7t4gW5IwzNrQB9Q/view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nedu-primary.webex.com/meet/ktsigari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ieugeni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fraimid@yahoo.gr" TargetMode="External"/><Relationship Id="rId4" Type="http://schemas.openxmlformats.org/officeDocument/2006/relationships/webSettings" Target="webSettings.xml"/><Relationship Id="rId9" Type="http://schemas.openxmlformats.org/officeDocument/2006/relationships/hyperlink" Target="mailto:dtsigarida@hotmail.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4617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5462</CharactersWithSpaces>
  <SharedDoc>false</SharedDoc>
  <HLinks>
    <vt:vector size="36" baseType="variant">
      <vt:variant>
        <vt:i4>6291583</vt:i4>
      </vt:variant>
      <vt:variant>
        <vt:i4>15</vt:i4>
      </vt:variant>
      <vt:variant>
        <vt:i4>0</vt:i4>
      </vt:variant>
      <vt:variant>
        <vt:i4>5</vt:i4>
      </vt:variant>
      <vt:variant>
        <vt:lpwstr>https://docs.google.com/forms/d/e/1FAIpQLSe79YfDM2XMqViAQIKQaYnp-2TnkeQYuUb7t4gW5IwzNrQB9Q/viewform</vt:lpwstr>
      </vt:variant>
      <vt:variant>
        <vt:lpwstr/>
      </vt:variant>
      <vt:variant>
        <vt:i4>5832799</vt:i4>
      </vt:variant>
      <vt:variant>
        <vt:i4>12</vt:i4>
      </vt:variant>
      <vt:variant>
        <vt:i4>0</vt:i4>
      </vt:variant>
      <vt:variant>
        <vt:i4>5</vt:i4>
      </vt:variant>
      <vt:variant>
        <vt:lpwstr>https://minedu-primary.webex.com/meet/ktsigarida</vt:lpwstr>
      </vt:variant>
      <vt:variant>
        <vt:lpwstr/>
      </vt:variant>
      <vt:variant>
        <vt:i4>8192070</vt:i4>
      </vt:variant>
      <vt:variant>
        <vt:i4>9</vt:i4>
      </vt:variant>
      <vt:variant>
        <vt:i4>0</vt:i4>
      </vt:variant>
      <vt:variant>
        <vt:i4>5</vt:i4>
      </vt:variant>
      <vt:variant>
        <vt:lpwstr>mailto:daniieugenia@gmail.com</vt:lpwstr>
      </vt:variant>
      <vt:variant>
        <vt:lpwstr/>
      </vt:variant>
      <vt:variant>
        <vt:i4>6750301</vt:i4>
      </vt:variant>
      <vt:variant>
        <vt:i4>6</vt:i4>
      </vt:variant>
      <vt:variant>
        <vt:i4>0</vt:i4>
      </vt:variant>
      <vt:variant>
        <vt:i4>5</vt:i4>
      </vt:variant>
      <vt:variant>
        <vt:lpwstr>mailto:efraimid@yahoo.gr</vt:lpwstr>
      </vt:variant>
      <vt:variant>
        <vt:lpwstr/>
      </vt:variant>
      <vt:variant>
        <vt:i4>7209036</vt:i4>
      </vt:variant>
      <vt:variant>
        <vt:i4>3</vt:i4>
      </vt:variant>
      <vt:variant>
        <vt:i4>0</vt:i4>
      </vt:variant>
      <vt:variant>
        <vt:i4>5</vt:i4>
      </vt:variant>
      <vt:variant>
        <vt:lpwstr>mailto:dtsigarida@hotmail.com</vt:lpwstr>
      </vt:variant>
      <vt:variant>
        <vt:lpwstr/>
      </vt:variant>
      <vt:variant>
        <vt:i4>1900644</vt:i4>
      </vt:variant>
      <vt:variant>
        <vt:i4>0</vt:i4>
      </vt:variant>
      <vt:variant>
        <vt:i4>0</vt:i4>
      </vt:variant>
      <vt:variant>
        <vt:i4>5</vt:i4>
      </vt:variant>
      <vt:variant>
        <vt:lpwstr>mailto:4pekes@kmaked.pde.sch.gr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Chara Skoumpopoulou</cp:lastModifiedBy>
  <cp:revision>2</cp:revision>
  <cp:lastPrinted>2018-10-24T16:53:00Z</cp:lastPrinted>
  <dcterms:created xsi:type="dcterms:W3CDTF">2021-12-14T19:11:00Z</dcterms:created>
  <dcterms:modified xsi:type="dcterms:W3CDTF">2021-12-14T19:11:00Z</dcterms:modified>
</cp:coreProperties>
</file>