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B81" w:rsidRPr="002E7F6F" w:rsidRDefault="0006270F" w:rsidP="002E7F6F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E7F6F">
        <w:rPr>
          <w:rFonts w:ascii="Times New Roman" w:hAnsi="Times New Roman" w:cs="Times New Roman"/>
          <w:b/>
          <w:bCs/>
          <w:sz w:val="28"/>
          <w:szCs w:val="28"/>
          <w:lang w:val="en-US"/>
        </w:rPr>
        <w:t>Primo</w:t>
      </w:r>
      <w:r w:rsidRPr="002E7F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7F6F">
        <w:rPr>
          <w:rFonts w:ascii="Times New Roman" w:hAnsi="Times New Roman" w:cs="Times New Roman"/>
          <w:b/>
          <w:bCs/>
          <w:sz w:val="28"/>
          <w:szCs w:val="28"/>
          <w:lang w:val="en-US"/>
        </w:rPr>
        <w:t>Levi</w:t>
      </w:r>
      <w:r w:rsidRPr="002E7F6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2E7F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Εάν αυτό είναι ο άνθρωπος</w:t>
      </w:r>
      <w:r w:rsidR="002E7F6F" w:rsidRPr="002E7F6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, </w:t>
      </w:r>
      <w:r w:rsidR="002E7F6F">
        <w:rPr>
          <w:rFonts w:ascii="Times New Roman" w:hAnsi="Times New Roman" w:cs="Times New Roman"/>
          <w:b/>
          <w:bCs/>
          <w:iCs/>
          <w:sz w:val="28"/>
          <w:szCs w:val="28"/>
        </w:rPr>
        <w:t>μετάφραση Χ.</w:t>
      </w:r>
      <w:r w:rsidR="002E7F6F" w:rsidRPr="002E7F6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E7F6F" w:rsidRPr="002E7F6F">
        <w:rPr>
          <w:rFonts w:ascii="Times New Roman" w:hAnsi="Times New Roman" w:cs="Times New Roman"/>
          <w:b/>
          <w:bCs/>
          <w:iCs/>
          <w:sz w:val="28"/>
          <w:szCs w:val="28"/>
        </w:rPr>
        <w:t>Σαρλικιώτη</w:t>
      </w:r>
      <w:proofErr w:type="spellEnd"/>
      <w:r w:rsidR="002E7F6F" w:rsidRPr="002E7F6F">
        <w:rPr>
          <w:rFonts w:ascii="Times New Roman" w:hAnsi="Times New Roman" w:cs="Times New Roman"/>
          <w:b/>
          <w:bCs/>
          <w:iCs/>
          <w:sz w:val="28"/>
          <w:szCs w:val="28"/>
        </w:rPr>
        <w:t>, Εκδόσεις Άγρα, Αθήνα 1997</w:t>
      </w:r>
    </w:p>
    <w:p w:rsidR="003F2B81" w:rsidRDefault="003F2B81" w:rsidP="003F2B8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0"/>
          <w:szCs w:val="10"/>
        </w:rPr>
      </w:pPr>
    </w:p>
    <w:p w:rsidR="003F2B81" w:rsidRPr="003F2B81" w:rsidRDefault="003F2B81" w:rsidP="003F2B8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0"/>
          <w:szCs w:val="10"/>
        </w:rPr>
      </w:pPr>
    </w:p>
    <w:p w:rsidR="0006270F" w:rsidRPr="0006270F" w:rsidRDefault="003F2B81" w:rsidP="000627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</w:t>
      </w:r>
      <w:r w:rsidR="0006270F" w:rsidRPr="0006270F">
        <w:rPr>
          <w:rFonts w:ascii="Times New Roman" w:hAnsi="Times New Roman" w:cs="Times New Roman"/>
          <w:b/>
          <w:sz w:val="24"/>
          <w:szCs w:val="24"/>
        </w:rPr>
        <w:t xml:space="preserve">Το όνειρο που βλέπει διαρκώς ο Πρίμο </w:t>
      </w:r>
      <w:proofErr w:type="spellStart"/>
      <w:r w:rsidR="0006270F" w:rsidRPr="0006270F">
        <w:rPr>
          <w:rFonts w:ascii="Times New Roman" w:hAnsi="Times New Roman" w:cs="Times New Roman"/>
          <w:b/>
          <w:sz w:val="24"/>
          <w:szCs w:val="24"/>
        </w:rPr>
        <w:t>Λέβι</w:t>
      </w:r>
      <w:proofErr w:type="spellEnd"/>
      <w:r w:rsidR="0006270F" w:rsidRPr="0006270F">
        <w:rPr>
          <w:rFonts w:ascii="Times New Roman" w:hAnsi="Times New Roman" w:cs="Times New Roman"/>
          <w:b/>
          <w:sz w:val="24"/>
          <w:szCs w:val="24"/>
        </w:rPr>
        <w:t xml:space="preserve"> στο Άουσβιτς</w:t>
      </w:r>
      <w:r>
        <w:rPr>
          <w:rFonts w:ascii="Times New Roman" w:hAnsi="Times New Roman" w:cs="Times New Roman"/>
          <w:b/>
          <w:sz w:val="24"/>
          <w:szCs w:val="24"/>
        </w:rPr>
        <w:t>]</w:t>
      </w:r>
    </w:p>
    <w:p w:rsidR="0006270F" w:rsidRPr="0006270F" w:rsidRDefault="0006270F" w:rsidP="0006270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right="7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Ἐδῶ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εἶναι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ἡ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ἀδερφή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μου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καὶ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ἕνας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φίλος μου</w:t>
      </w:r>
      <w:r w:rsidR="009705C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δὲν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ξέρω ποιός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ἀκριβῶς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καὶ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πολὺς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κόσμος</w:t>
      </w:r>
      <w:r w:rsidRPr="000627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Ὅλοι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μὲ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ἀκοῦνε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>καὶ</w:t>
      </w:r>
      <w:proofErr w:type="spellEnd"/>
      <w:r w:rsidRPr="000627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ἐγὼ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τοὺς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διηγοῦμαι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ἀκριβῶς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αὐτά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τὸ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σφύριγμα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σὲ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τρεῖς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νότες,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τὸ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σκληρὸ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κρεβάτι, ὁ διπλανός </w:t>
      </w:r>
      <w:r w:rsidRPr="0006270F">
        <w:rPr>
          <w:rFonts w:ascii="Times New Roman" w:hAnsi="Times New Roman" w:cs="Times New Roman"/>
          <w:sz w:val="24"/>
          <w:szCs w:val="24"/>
        </w:rPr>
        <w:t xml:space="preserve">μου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ποὺ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θέλω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νὰ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τὸν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μετακινήσω</w:t>
      </w:r>
      <w:r w:rsidRPr="000627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ἀλλὰ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φοβᾶμαι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μὴν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τὸν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ξυπνήσω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γιατὶ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εἶναι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πιὸ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δυνατός.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Διηγοῦμαι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τὴν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πείνα μας</w:t>
      </w:r>
      <w:r w:rsidRPr="0006270F">
        <w:rPr>
          <w:rFonts w:ascii="Times New Roman" w:hAnsi="Times New Roman" w:cs="Times New Roman"/>
          <w:sz w:val="24"/>
          <w:szCs w:val="24"/>
        </w:rPr>
        <w:t xml:space="preserve">, </w:t>
      </w:r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λέω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γιὰ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τὶς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ψείρες</w:t>
      </w:r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0627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γιὰ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τὸν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Κάπο [=κρατούμενοι στους οποίους οι Γερμανοί ανέθεταν διοικητικά καθήκοντα]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ποὺ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μὲ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χτύπησε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στὴ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μύτη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καὶ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μετὰ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μ’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ἔστειλε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νὰ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πλυθῶ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γιατὶ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μάτωσα. Τί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ἀνείπωτη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εὐχαρίστηση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6270F">
        <w:rPr>
          <w:rFonts w:ascii="Times New Roman" w:hAnsi="Times New Roman" w:cs="Times New Roman"/>
          <w:sz w:val="24"/>
          <w:szCs w:val="24"/>
        </w:rPr>
        <w:t xml:space="preserve">δυνατή, </w:t>
      </w:r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σωματική,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νὰ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εἶμαι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στὸ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σπίτι,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ἀνάμεσα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270F">
        <w:rPr>
          <w:rFonts w:ascii="Times New Roman" w:hAnsi="Times New Roman" w:cs="Times New Roman"/>
          <w:sz w:val="24"/>
          <w:szCs w:val="24"/>
        </w:rPr>
        <w:t xml:space="preserve">σε </w:t>
      </w:r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φίλους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καὶ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νὰ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ἔχω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τόσα πράγματα να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διηγηθῶ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ἀλλὰ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καταλαβαίνω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ὅτι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δὲν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μὲ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ἀκοῦνε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Δὲν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μὲ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ἀκοῦνε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εἶναι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τελείως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ἀδιάφοροι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: </w:t>
      </w:r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μιλάνε μπερδεμένα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γιὰ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κάτι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ἄλλο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σὰν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ἐγὼ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νὰ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μὴν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ὑπῆρχα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. </w:t>
      </w:r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Ἡ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ἀδερφή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μου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μὲ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κοιτᾶ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καὶ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δίχως λέξη σηκώνεται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καὶ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φεύγει</w:t>
      </w:r>
      <w:r w:rsidRPr="000627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270F" w:rsidRPr="0006270F" w:rsidRDefault="0006270F" w:rsidP="0006270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right="-5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Τότε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μὲ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κυριεύει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μιὰ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ἀπελπισμένη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θλίψη,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σὰν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τὴ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θλίψη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τῆς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παιδικῆς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ἡλικίας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που θυμόμαστε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ἀμυδρά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270F">
        <w:rPr>
          <w:rFonts w:ascii="Times New Roman" w:hAnsi="Times New Roman" w:cs="Times New Roman"/>
          <w:sz w:val="24"/>
          <w:szCs w:val="24"/>
        </w:rPr>
        <w:t>[…]</w:t>
      </w:r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Αὐτὴ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τὴ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φορὰ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ἀνοίγω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μὲ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τὴ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θέλησή </w:t>
      </w:r>
      <w:r w:rsidRPr="0006270F">
        <w:rPr>
          <w:rFonts w:ascii="Times New Roman" w:hAnsi="Times New Roman" w:cs="Times New Roman"/>
          <w:sz w:val="24"/>
          <w:szCs w:val="24"/>
        </w:rPr>
        <w:t xml:space="preserve">μου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τὰ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μάτια</w:t>
      </w:r>
      <w:r w:rsidRPr="000627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γιὰ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νὰ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σιγουρευτῶ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ὅτι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εἶμαι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ξύπνιος</w:t>
      </w:r>
      <w:r w:rsidRPr="000627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270F" w:rsidRPr="002E7F6F" w:rsidRDefault="0006270F" w:rsidP="002E7F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right="-58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Τὸ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ὄνειρο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στέκει μπροστά </w:t>
      </w:r>
      <w:r w:rsidRPr="0006270F">
        <w:rPr>
          <w:rFonts w:ascii="Times New Roman" w:hAnsi="Times New Roman" w:cs="Times New Roman"/>
          <w:sz w:val="24"/>
          <w:szCs w:val="24"/>
        </w:rPr>
        <w:t xml:space="preserve">μου,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ἀκόμα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ζεστό,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καὶ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παρόλο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ποὺ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ἔχω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ξυπνήσει,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μὲ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πλημμυρίζει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ἀκόμα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ἡ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ἀγωνία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καὶ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τότε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θυμᾶμαι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ὅτι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δὲν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εἶναι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ἕνα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ὁποιοδήποτε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ὄνειρο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ἀπὸ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τότε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ποὺ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εἶμαι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ἐδῶ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τὸ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εἶδα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ὄχι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μία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ἀλλὰ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πολλὲς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φορές, με μικρές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παραλλαγὲς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στὸ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περιβάλλον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καὶ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τὶς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λεπτομέρειες. Τώρα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ποὺ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ἔχω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πλήρη διαύγεια,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θυμᾶμαι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ὅτι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τὸ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διηγήθηκα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ἤδη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στον Αλμπέρτο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ποὺ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μοῦ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ἐξομολογήθηκε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ἐκπλήσσοντάς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με,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ὅτι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καὶ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αὐτὸς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βλέπει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τὸ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ἴδιο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ὄνειρο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ὅπως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καὶ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πολλοὶ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ἄλλοι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σύντροφοι</w:t>
      </w:r>
      <w:r w:rsidRPr="000627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ἴσως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ὅλοι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. </w:t>
      </w:r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Γιατί συμβαίνει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αὐτό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; Γιατί ἡ θλίψη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τῆς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κάθε μέρας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ἀποτυπώνεται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ἀδιάκοπα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στὰ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ὄνειρά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μας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στὴν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ἐπαναλαμβανόμενη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σκηνὴ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τῆς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διήγησης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ποὺ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κανεὶς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δὲν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ἀκούει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6270F" w:rsidRPr="0006270F" w:rsidRDefault="0006270F" w:rsidP="000627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70F" w:rsidRPr="0006270F" w:rsidRDefault="0006270F" w:rsidP="000627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70F">
        <w:rPr>
          <w:rFonts w:ascii="Times New Roman" w:hAnsi="Times New Roman" w:cs="Times New Roman"/>
          <w:b/>
          <w:sz w:val="24"/>
          <w:szCs w:val="24"/>
        </w:rPr>
        <w:t>Στον πάτο [λίγο μετά την άφιξη στο Άουσβιτς]</w:t>
      </w:r>
    </w:p>
    <w:p w:rsidR="0006270F" w:rsidRPr="0006270F" w:rsidRDefault="0006270F" w:rsidP="002E7F6F">
      <w:pPr>
        <w:jc w:val="both"/>
        <w:rPr>
          <w:rFonts w:ascii="Times New Roman" w:hAnsi="Times New Roman" w:cs="Times New Roman"/>
          <w:sz w:val="24"/>
          <w:szCs w:val="24"/>
        </w:rPr>
      </w:pPr>
      <w:r w:rsidRPr="0006270F">
        <w:rPr>
          <w:rFonts w:ascii="Times New Roman" w:hAnsi="Times New Roman" w:cs="Times New Roman"/>
          <w:sz w:val="24"/>
          <w:szCs w:val="24"/>
        </w:rPr>
        <w:t>Τότε, για πρώτη φορά, συνειδητοποιήσαμε ότι η γλώσσα μας δεν έχει τις λέξεις για να εκφράσει αυτή την ύβρη, την εκμηδένιση του ανθρώπου. Σαν προικισμένοι με την ενορατική ικανότητα των προφητών είδαμε την πραγματικότητα: είμαστε στον πάτο. Πιο κάτω δεν γίνεται να πάμε: δεν μπορούμε να σκεφτούμε αθλιότερη ύπαρξη από τη δική μας. Τίποτα πια δεν μας ανήκει: μας στέρησαν τα ρούχα, τα παπούτσια, τα μαλλιά μας· εάν μιλήσουμε, δεν θα μας ακούσουν, και εάν μας άκουγαν δεν θα μας καταλάβαιναν. Θα μας στερήσουν και τ</w:t>
      </w:r>
      <w:r w:rsidR="009705C1">
        <w:rPr>
          <w:rFonts w:ascii="Times New Roman" w:hAnsi="Times New Roman" w:cs="Times New Roman"/>
          <w:sz w:val="24"/>
          <w:szCs w:val="24"/>
        </w:rPr>
        <w:t xml:space="preserve">’ </w:t>
      </w:r>
      <w:r w:rsidRPr="0006270F">
        <w:rPr>
          <w:rFonts w:ascii="Times New Roman" w:hAnsi="Times New Roman" w:cs="Times New Roman"/>
          <w:sz w:val="24"/>
          <w:szCs w:val="24"/>
        </w:rPr>
        <w:t>όνομά μας: κι αν θέλουμε να το κρατήσουμε, θα πρέπει να βρούμε τη δύναμη μέσα μας, τη δύναμη να το σώσουμε και μαζί μ’ αυτό να σώσουμε κάτι από μας, απ’ αυτό που υπήρξαμε.</w:t>
      </w:r>
    </w:p>
    <w:p w:rsidR="0006270F" w:rsidRPr="0006270F" w:rsidRDefault="0006270F" w:rsidP="002E7F6F">
      <w:pPr>
        <w:jc w:val="both"/>
        <w:rPr>
          <w:rFonts w:ascii="Times New Roman" w:hAnsi="Times New Roman" w:cs="Times New Roman"/>
          <w:sz w:val="24"/>
          <w:szCs w:val="24"/>
        </w:rPr>
      </w:pPr>
      <w:r w:rsidRPr="0006270F">
        <w:rPr>
          <w:rFonts w:ascii="Times New Roman" w:hAnsi="Times New Roman" w:cs="Times New Roman"/>
          <w:sz w:val="24"/>
          <w:szCs w:val="24"/>
        </w:rPr>
        <w:t xml:space="preserve">Ας αναλογιστούμε τώρα την αξία και  το νόημα που κλείνουν μέσα </w:t>
      </w:r>
      <w:r w:rsidR="009705C1">
        <w:rPr>
          <w:rFonts w:ascii="Times New Roman" w:hAnsi="Times New Roman" w:cs="Times New Roman"/>
          <w:sz w:val="24"/>
          <w:szCs w:val="24"/>
        </w:rPr>
        <w:t>τους οι πιο απλές καθημερινές μας συνήθειες,</w:t>
      </w:r>
      <w:r w:rsidRPr="0006270F">
        <w:rPr>
          <w:rFonts w:ascii="Times New Roman" w:hAnsi="Times New Roman" w:cs="Times New Roman"/>
          <w:sz w:val="24"/>
          <w:szCs w:val="24"/>
        </w:rPr>
        <w:t xml:space="preserve"> τα μικρά αντικείμενα που έχει ακόμα και ο πιο δυστυχής ζητιάνος: ένα μαντίλι, ένα παλιό γράμμα, τη φωτογραφία ενός αγαπημένου </w:t>
      </w:r>
      <w:r w:rsidRPr="0006270F">
        <w:rPr>
          <w:rFonts w:ascii="Times New Roman" w:hAnsi="Times New Roman" w:cs="Times New Roman"/>
          <w:sz w:val="24"/>
          <w:szCs w:val="24"/>
        </w:rPr>
        <w:lastRenderedPageBreak/>
        <w:t>προσώπου. Αυτά τα αντικείμενα είναι κομμάτι του εαυτού μας, σχεδόν σαν τα μέλη του σώματός μας […]. Ας σκεφτούμε έναν άνθρωπο που του στερούν όχι μόνο τα αγαπημένα του πρόσωπα αλλά και το σπίτι του, τις συνήθειές του, κυριολεκτικά οτιδήποτε του ανήκει: θα είναι πλέον ένας άδειος άνθρωπος, θα οδηγηθεί στην ένδεια και στη θλίψη, θα χάσει την αξιοπρέπειά του και τη λογική του, γιατί είναι εύκολο αν χάσει</w:t>
      </w:r>
      <w:r w:rsidR="000873AB">
        <w:rPr>
          <w:rFonts w:ascii="Times New Roman" w:hAnsi="Times New Roman" w:cs="Times New Roman"/>
          <w:sz w:val="24"/>
          <w:szCs w:val="24"/>
        </w:rPr>
        <w:t>ς</w:t>
      </w:r>
      <w:r w:rsidRPr="0006270F">
        <w:rPr>
          <w:rFonts w:ascii="Times New Roman" w:hAnsi="Times New Roman" w:cs="Times New Roman"/>
          <w:sz w:val="24"/>
          <w:szCs w:val="24"/>
        </w:rPr>
        <w:t xml:space="preserve"> τα πάντα να χάσεις κ</w:t>
      </w:r>
      <w:r w:rsidR="009705C1">
        <w:rPr>
          <w:rFonts w:ascii="Times New Roman" w:hAnsi="Times New Roman" w:cs="Times New Roman"/>
          <w:sz w:val="24"/>
          <w:szCs w:val="24"/>
        </w:rPr>
        <w:t>αι τον ίδιο σου τον εαυτό. Κι ό</w:t>
      </w:r>
      <w:r w:rsidRPr="0006270F">
        <w:rPr>
          <w:rFonts w:ascii="Times New Roman" w:hAnsi="Times New Roman" w:cs="Times New Roman"/>
          <w:sz w:val="24"/>
          <w:szCs w:val="24"/>
        </w:rPr>
        <w:t>τα</w:t>
      </w:r>
      <w:r w:rsidR="009705C1">
        <w:rPr>
          <w:rFonts w:ascii="Times New Roman" w:hAnsi="Times New Roman" w:cs="Times New Roman"/>
          <w:sz w:val="24"/>
          <w:szCs w:val="24"/>
        </w:rPr>
        <w:t>ν</w:t>
      </w:r>
      <w:r w:rsidRPr="0006270F">
        <w:rPr>
          <w:rFonts w:ascii="Times New Roman" w:hAnsi="Times New Roman" w:cs="Times New Roman"/>
          <w:sz w:val="24"/>
          <w:szCs w:val="24"/>
        </w:rPr>
        <w:t xml:space="preserve"> βρεθεί σε αυτήν την κατάσταση, άλλοι θα ορίζουν τη ζωή του και θα αποφασίζουν για το</w:t>
      </w:r>
      <w:r w:rsidR="009705C1">
        <w:rPr>
          <w:rFonts w:ascii="Times New Roman" w:hAnsi="Times New Roman" w:cs="Times New Roman"/>
          <w:sz w:val="24"/>
          <w:szCs w:val="24"/>
        </w:rPr>
        <w:t>ν</w:t>
      </w:r>
      <w:r w:rsidRPr="0006270F">
        <w:rPr>
          <w:rFonts w:ascii="Times New Roman" w:hAnsi="Times New Roman" w:cs="Times New Roman"/>
          <w:sz w:val="24"/>
          <w:szCs w:val="24"/>
        </w:rPr>
        <w:t xml:space="preserve"> θάνατό του </w:t>
      </w:r>
      <w:r w:rsidR="000873AB">
        <w:rPr>
          <w:rFonts w:ascii="Times New Roman" w:hAnsi="Times New Roman" w:cs="Times New Roman"/>
          <w:sz w:val="24"/>
          <w:szCs w:val="24"/>
        </w:rPr>
        <w:t xml:space="preserve">χωρίς κανένα αίσθημα ανθρωπισμού </w:t>
      </w:r>
      <w:r w:rsidRPr="0006270F">
        <w:rPr>
          <w:rFonts w:ascii="Times New Roman" w:hAnsi="Times New Roman" w:cs="Times New Roman"/>
          <w:sz w:val="24"/>
          <w:szCs w:val="24"/>
        </w:rPr>
        <w:t>[…]. Τότε […] θα γίνει κατανοητό τι θέλουμε να εκφράσουμε με αυτή τη φράση: είμαστε στον πάτο.</w:t>
      </w:r>
    </w:p>
    <w:p w:rsidR="0006270F" w:rsidRPr="0006270F" w:rsidRDefault="0006270F" w:rsidP="002E7F6F">
      <w:pPr>
        <w:jc w:val="both"/>
        <w:rPr>
          <w:rFonts w:ascii="Times New Roman" w:hAnsi="Times New Roman" w:cs="Times New Roman"/>
          <w:sz w:val="24"/>
          <w:szCs w:val="24"/>
        </w:rPr>
      </w:pPr>
      <w:r w:rsidRPr="009705C1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9705C1">
        <w:rPr>
          <w:rFonts w:ascii="Times New Roman" w:hAnsi="Times New Roman" w:cs="Times New Roman"/>
          <w:i/>
          <w:sz w:val="24"/>
          <w:szCs w:val="24"/>
        </w:rPr>
        <w:t>ä</w:t>
      </w:r>
      <w:proofErr w:type="spellStart"/>
      <w:r w:rsidRPr="009705C1">
        <w:rPr>
          <w:rFonts w:ascii="Times New Roman" w:hAnsi="Times New Roman" w:cs="Times New Roman"/>
          <w:i/>
          <w:sz w:val="24"/>
          <w:szCs w:val="24"/>
          <w:lang w:val="en-US"/>
        </w:rPr>
        <w:t>ft</w:t>
      </w:r>
      <w:r w:rsidR="009705C1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9705C1">
        <w:rPr>
          <w:rFonts w:ascii="Times New Roman" w:hAnsi="Times New Roman" w:cs="Times New Roman"/>
          <w:i/>
          <w:sz w:val="24"/>
          <w:szCs w:val="24"/>
          <w:lang w:val="en-US"/>
        </w:rPr>
        <w:t>ing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: έμαθα ότι είμαι ένας </w:t>
      </w:r>
      <w:r w:rsidRPr="009705C1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9705C1">
        <w:rPr>
          <w:rFonts w:ascii="Times New Roman" w:hAnsi="Times New Roman" w:cs="Times New Roman"/>
          <w:i/>
          <w:sz w:val="24"/>
          <w:szCs w:val="24"/>
        </w:rPr>
        <w:t>ä</w:t>
      </w:r>
      <w:proofErr w:type="spellStart"/>
      <w:r w:rsidRPr="009705C1">
        <w:rPr>
          <w:rFonts w:ascii="Times New Roman" w:hAnsi="Times New Roman" w:cs="Times New Roman"/>
          <w:i/>
          <w:sz w:val="24"/>
          <w:szCs w:val="24"/>
          <w:lang w:val="en-US"/>
        </w:rPr>
        <w:t>ft</w:t>
      </w:r>
      <w:r w:rsidR="009705C1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9705C1">
        <w:rPr>
          <w:rFonts w:ascii="Times New Roman" w:hAnsi="Times New Roman" w:cs="Times New Roman"/>
          <w:i/>
          <w:sz w:val="24"/>
          <w:szCs w:val="24"/>
          <w:lang w:val="en-US"/>
        </w:rPr>
        <w:t>ing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[=κρατούμενος, φυλακισμένος]. Το όνομά μου είναι 174517: Μας βάφτισαν. Για όλη την υπόλοιπη ζωή μας θα έχουμε το νούμερο χαραγμένο στο αριστερό μας μπράτσο. </w:t>
      </w:r>
    </w:p>
    <w:p w:rsidR="002E7F6F" w:rsidRDefault="0006270F" w:rsidP="002E7F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2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270F">
        <w:rPr>
          <w:rFonts w:ascii="Times New Roman" w:eastAsia="Times New Roman" w:hAnsi="Times New Roman" w:cs="Times New Roman"/>
          <w:b/>
          <w:sz w:val="24"/>
          <w:szCs w:val="24"/>
        </w:rPr>
        <w:t>[Μετά από 15 μέρες στο στρατόπεδο]</w:t>
      </w:r>
    </w:p>
    <w:p w:rsidR="002E7F6F" w:rsidRDefault="002E7F6F" w:rsidP="00E14DD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4AFC" w:rsidRPr="0006270F" w:rsidRDefault="00A14AFC" w:rsidP="00E14DD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Βρίσκομαι στον πάτο. Μαθαίνει κανείς πολύ γρήγορα να σβήνει </w:t>
      </w:r>
      <w:proofErr w:type="spellStart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>τὸ</w:t>
      </w:r>
      <w:proofErr w:type="spellEnd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παρελθὸν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ἐὰν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σπρώχνει </w:t>
      </w:r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 xml:space="preserve">ἡ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ἀνάγκη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Μετὰ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ἀπὸ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δεκαπέντε </w:t>
      </w:r>
      <w:r w:rsidRPr="0006270F">
        <w:rPr>
          <w:rFonts w:ascii="Times New Roman" w:hAnsi="Times New Roman" w:cs="Times New Roman"/>
          <w:sz w:val="24"/>
          <w:szCs w:val="24"/>
        </w:rPr>
        <w:t xml:space="preserve">μέρες </w:t>
      </w:r>
      <w:proofErr w:type="spellStart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>στὸ</w:t>
      </w:r>
      <w:proofErr w:type="spellEnd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>Λάγκερ</w:t>
      </w:r>
      <w:proofErr w:type="spellEnd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ὑποφέρω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ἤδη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>ἀπὸ</w:t>
      </w:r>
      <w:proofErr w:type="spellEnd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6270F">
        <w:rPr>
          <w:rFonts w:ascii="Times New Roman" w:eastAsia="Times New Roman" w:hAnsi="Times New Roman" w:cs="Times New Roman"/>
          <w:sz w:val="24"/>
          <w:szCs w:val="24"/>
        </w:rPr>
        <w:t>χρόνια πείνα</w:t>
      </w:r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αὐτὴ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τὴν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πείνα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ποὺ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εἶναι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ἄγνωστη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στοὺς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ἐλεύθερους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ἀνθρώπους</w:t>
      </w:r>
      <w:proofErr w:type="spellEnd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τὴν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πείνα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ποὺ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τὴν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ὀνειρεύεσαι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τὴ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 xml:space="preserve">νύχτα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καὶ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ποὺ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ἐξουσιάζει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όλα μας </w:t>
      </w:r>
      <w:proofErr w:type="spellStart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>τὰ</w:t>
      </w:r>
      <w:proofErr w:type="spellEnd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705C1">
        <w:rPr>
          <w:rFonts w:ascii="Times New Roman" w:eastAsia="Times New Roman" w:hAnsi="Times New Roman" w:cs="Times New Roman"/>
          <w:sz w:val="24"/>
          <w:szCs w:val="24"/>
        </w:rPr>
        <w:t>μέλη</w:t>
      </w:r>
      <w:r w:rsidR="009705C1" w:rsidRPr="009705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705C1">
        <w:rPr>
          <w:rFonts w:ascii="Times New Roman" w:eastAsia="Times New Roman" w:hAnsi="Times New Roman" w:cs="Times New Roman"/>
          <w:sz w:val="24"/>
          <w:szCs w:val="24"/>
        </w:rPr>
        <w:t>Ξ</w:t>
      </w:r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έρω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πῶς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νὰ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φυλάγομαι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γιὰ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νὰ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μὴ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μὲ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κλέψουν,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καὶ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>ἂν</w:t>
      </w:r>
      <w:proofErr w:type="spellEnd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βρῶ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κάποιο κουτάλι τριγύρω, σπάγκο ή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κουμπὶ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καὶ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δὲν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>ὑπάρχει</w:t>
      </w:r>
      <w:proofErr w:type="spellEnd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κίνδυνος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νὰ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μὲ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ἀντιληφθοῦν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τὰ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βάζω στην τσέπη </w:t>
      </w:r>
      <w:r w:rsidRPr="0006270F">
        <w:rPr>
          <w:rFonts w:ascii="Times New Roman" w:hAnsi="Times New Roman" w:cs="Times New Roman"/>
          <w:sz w:val="24"/>
          <w:szCs w:val="24"/>
        </w:rPr>
        <w:t xml:space="preserve">μου </w:t>
      </w:r>
      <w:proofErr w:type="spellStart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>καὶ</w:t>
      </w:r>
      <w:proofErr w:type="spellEnd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τὰ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θεωρῶ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δικά μου</w:t>
      </w:r>
      <w:r w:rsidR="009705C1">
        <w:rPr>
          <w:rFonts w:ascii="Times New Roman" w:hAnsi="Times New Roman" w:cs="Times New Roman"/>
          <w:sz w:val="24"/>
          <w:szCs w:val="24"/>
        </w:rPr>
        <w:t>.</w:t>
      </w:r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r w:rsidR="009705C1">
        <w:rPr>
          <w:rFonts w:ascii="Times New Roman" w:eastAsia="Times New Roman" w:hAnsi="Times New Roman" w:cs="Times New Roman"/>
          <w:bCs/>
          <w:sz w:val="24"/>
          <w:szCs w:val="24"/>
        </w:rPr>
        <w:t>Τ</w:t>
      </w:r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 xml:space="preserve">α </w:t>
      </w:r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πόδια </w:t>
      </w:r>
      <w:r w:rsidRPr="0006270F">
        <w:rPr>
          <w:rFonts w:ascii="Times New Roman" w:hAnsi="Times New Roman" w:cs="Times New Roman"/>
          <w:sz w:val="24"/>
          <w:szCs w:val="24"/>
        </w:rPr>
        <w:t xml:space="preserve">μου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εἶναι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ἤδη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γεμάτα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πληγὲς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ποὺ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δὲν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θὰ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γιατρευτούν</w:t>
      </w:r>
      <w:r w:rsidRPr="0006270F">
        <w:rPr>
          <w:rFonts w:ascii="Times New Roman" w:hAnsi="Times New Roman" w:cs="Times New Roman"/>
          <w:sz w:val="24"/>
          <w:szCs w:val="24"/>
        </w:rPr>
        <w:t xml:space="preserve">. </w:t>
      </w:r>
      <w:r w:rsidRPr="0006270F">
        <w:rPr>
          <w:rFonts w:ascii="Times New Roman" w:eastAsia="Times New Roman" w:hAnsi="Times New Roman" w:cs="Times New Roman"/>
          <w:sz w:val="24"/>
          <w:szCs w:val="24"/>
        </w:rPr>
        <w:t>Σπρώχνω βαγόνια</w:t>
      </w:r>
      <w:r w:rsidRPr="0006270F">
        <w:rPr>
          <w:rFonts w:ascii="Times New Roman" w:hAnsi="Times New Roman" w:cs="Times New Roman"/>
          <w:sz w:val="24"/>
          <w:szCs w:val="24"/>
        </w:rPr>
        <w:t xml:space="preserve">, </w:t>
      </w:r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σκάβω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μὲ</w:t>
      </w:r>
      <w:proofErr w:type="spellEnd"/>
      <w:r w:rsidR="00970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05C1">
        <w:rPr>
          <w:rFonts w:ascii="Times New Roman" w:eastAsia="Times New Roman" w:hAnsi="Times New Roman" w:cs="Times New Roman"/>
          <w:sz w:val="24"/>
          <w:szCs w:val="24"/>
        </w:rPr>
        <w:t>τὸ</w:t>
      </w:r>
      <w:proofErr w:type="spellEnd"/>
      <w:r w:rsidR="009705C1">
        <w:rPr>
          <w:rFonts w:ascii="Times New Roman" w:eastAsia="Times New Roman" w:hAnsi="Times New Roman" w:cs="Times New Roman"/>
          <w:sz w:val="24"/>
          <w:szCs w:val="24"/>
        </w:rPr>
        <w:t xml:space="preserve"> φτυάρι, </w:t>
      </w:r>
      <w:proofErr w:type="spellStart"/>
      <w:r w:rsidR="009705C1">
        <w:rPr>
          <w:rFonts w:ascii="Times New Roman" w:eastAsia="Times New Roman" w:hAnsi="Times New Roman" w:cs="Times New Roman"/>
          <w:sz w:val="24"/>
          <w:szCs w:val="24"/>
        </w:rPr>
        <w:t>ἐξαντλοῦμαι</w:t>
      </w:r>
      <w:proofErr w:type="spellEnd"/>
      <w:r w:rsidR="009705C1">
        <w:rPr>
          <w:rFonts w:ascii="Times New Roman" w:eastAsia="Times New Roman" w:hAnsi="Times New Roman" w:cs="Times New Roman"/>
          <w:sz w:val="24"/>
          <w:szCs w:val="24"/>
        </w:rPr>
        <w:t xml:space="preserve"> στη βρο</w:t>
      </w:r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χή, τρέμω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στὸ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κρύο</w:t>
      </w:r>
      <w:r w:rsidR="000873AB">
        <w:rPr>
          <w:rFonts w:ascii="Times New Roman" w:hAnsi="Times New Roman" w:cs="Times New Roman"/>
          <w:sz w:val="24"/>
          <w:szCs w:val="24"/>
        </w:rPr>
        <w:t>.</w:t>
      </w:r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3AB">
        <w:rPr>
          <w:rFonts w:ascii="Times New Roman" w:eastAsia="Times New Roman" w:hAnsi="Times New Roman" w:cs="Times New Roman"/>
          <w:sz w:val="24"/>
          <w:szCs w:val="24"/>
        </w:rPr>
        <w:t>Δ</w:t>
      </w:r>
      <w:r w:rsidRPr="0006270F">
        <w:rPr>
          <w:rFonts w:ascii="Times New Roman" w:eastAsia="Times New Roman" w:hAnsi="Times New Roman" w:cs="Times New Roman"/>
          <w:sz w:val="24"/>
          <w:szCs w:val="24"/>
        </w:rPr>
        <w:t>ὲν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αἰσθάνομαι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πλέον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τὸ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σῶμα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γιὰ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δικό </w:t>
      </w:r>
      <w:r w:rsidR="009705C1">
        <w:rPr>
          <w:rFonts w:ascii="Times New Roman" w:hAnsi="Times New Roman" w:cs="Times New Roman"/>
          <w:sz w:val="24"/>
          <w:szCs w:val="24"/>
        </w:rPr>
        <w:t>μου</w:t>
      </w:r>
      <w:r w:rsidRPr="0006270F">
        <w:rPr>
          <w:rFonts w:ascii="Times New Roman" w:hAnsi="Times New Roman" w:cs="Times New Roman"/>
          <w:sz w:val="24"/>
          <w:szCs w:val="24"/>
        </w:rPr>
        <w:t xml:space="preserve">: </w:t>
      </w:r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ἡ κοιλιά </w:t>
      </w:r>
      <w:r w:rsidRPr="0006270F">
        <w:rPr>
          <w:rFonts w:ascii="Times New Roman" w:hAnsi="Times New Roman" w:cs="Times New Roman"/>
          <w:sz w:val="24"/>
          <w:szCs w:val="24"/>
        </w:rPr>
        <w:t xml:space="preserve">μου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ἔχει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πρηστεί</w:t>
      </w:r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>τὰ</w:t>
      </w:r>
      <w:proofErr w:type="spellEnd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μέλη μου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εἶναι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ἀδύνατα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καὶ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ξερὰ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σὰν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ξύλα</w:t>
      </w:r>
      <w:r w:rsidRPr="000627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>τὸ</w:t>
      </w:r>
      <w:proofErr w:type="spellEnd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πρόσωπό μου πρησμένο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τὸ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πρωὶ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καὶ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5C1">
        <w:rPr>
          <w:rFonts w:ascii="Times New Roman" w:hAnsi="Times New Roman" w:cs="Times New Roman"/>
          <w:sz w:val="24"/>
          <w:szCs w:val="24"/>
        </w:rPr>
        <w:t>βαθου</w:t>
      </w:r>
      <w:r w:rsidRPr="0006270F">
        <w:rPr>
          <w:rFonts w:ascii="Times New Roman" w:eastAsia="Times New Roman" w:hAnsi="Times New Roman" w:cs="Times New Roman"/>
          <w:sz w:val="24"/>
          <w:szCs w:val="24"/>
        </w:rPr>
        <w:t>λωμένο το βράδυ</w:t>
      </w:r>
      <w:r w:rsidR="009705C1">
        <w:rPr>
          <w:rFonts w:ascii="Times New Roman" w:eastAsia="Times New Roman" w:hAnsi="Times New Roman" w:cs="Times New Roman"/>
          <w:sz w:val="24"/>
          <w:szCs w:val="24"/>
        </w:rPr>
        <w:t>. Σ</w:t>
      </w:r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ε μερικούς κιτρίνισε το </w:t>
      </w:r>
      <w:r w:rsidRPr="0006270F">
        <w:rPr>
          <w:rFonts w:ascii="Times New Roman" w:hAnsi="Times New Roman" w:cs="Times New Roman"/>
          <w:sz w:val="24"/>
          <w:szCs w:val="24"/>
        </w:rPr>
        <w:t xml:space="preserve">δέρμα,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σὲ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ἄλλους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Cousine" w:hAnsi="Times New Roman" w:cs="Times New Roman"/>
          <w:sz w:val="24"/>
          <w:szCs w:val="24"/>
        </w:rPr>
        <w:t>εἶναι</w:t>
      </w:r>
      <w:proofErr w:type="spellEnd"/>
      <w:r w:rsidRPr="0006270F">
        <w:rPr>
          <w:rFonts w:ascii="Times New Roman" w:eastAsia="Cousine" w:hAnsi="Times New Roman" w:cs="Times New Roman"/>
          <w:sz w:val="24"/>
          <w:szCs w:val="24"/>
        </w:rPr>
        <w:t xml:space="preserve"> </w:t>
      </w:r>
      <w:r w:rsidR="009705C1">
        <w:rPr>
          <w:rFonts w:ascii="Times New Roman" w:eastAsia="Times New Roman" w:hAnsi="Times New Roman" w:cs="Times New Roman"/>
          <w:sz w:val="24"/>
          <w:szCs w:val="24"/>
        </w:rPr>
        <w:t>γκρίζο. Αν</w:t>
      </w:r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δὲν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ἰδωθοῦμε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>γιὰ</w:t>
      </w:r>
      <w:proofErr w:type="spellEnd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τρεις-τέσσερις </w:t>
      </w:r>
      <w:r w:rsidRPr="0006270F">
        <w:rPr>
          <w:rFonts w:ascii="Times New Roman" w:hAnsi="Times New Roman" w:cs="Times New Roman"/>
          <w:sz w:val="24"/>
          <w:szCs w:val="24"/>
        </w:rPr>
        <w:t>μέρες</w:t>
      </w:r>
      <w:r w:rsidRPr="0006270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6270F">
        <w:rPr>
          <w:rFonts w:ascii="Times New Roman" w:hAnsi="Times New Roman" w:cs="Times New Roman"/>
          <w:sz w:val="24"/>
          <w:szCs w:val="24"/>
        </w:rPr>
        <w:t xml:space="preserve">μετά </w:t>
      </w:r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δύσκολα αναγνωρίζουμε ὁ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ἕνας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τὸν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ἄλλον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4AFC" w:rsidRDefault="00A14AFC" w:rsidP="00B034D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Είχαμε αποφασίσει να συναντιόμαστε,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ἐμεῖς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οἱ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Ἰταλοί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, κάθε Κυριακή βράδυ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σὲ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μιὰ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γωνία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τοῦ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Λάγκερ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. </w:t>
      </w:r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̓Αλλὰ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γρήγορα στα</w:t>
      </w:r>
      <w:r w:rsidR="00E14DD3" w:rsidRPr="0006270F">
        <w:rPr>
          <w:rFonts w:ascii="Times New Roman" w:eastAsia="Times New Roman" w:hAnsi="Times New Roman" w:cs="Times New Roman"/>
          <w:sz w:val="24"/>
          <w:szCs w:val="24"/>
        </w:rPr>
        <w:t xml:space="preserve">ματήσαμε. Ήταν </w:t>
      </w:r>
      <w:proofErr w:type="spellStart"/>
      <w:r w:rsidR="00E14DD3" w:rsidRPr="0006270F">
        <w:rPr>
          <w:rFonts w:ascii="Times New Roman" w:eastAsia="Times New Roman" w:hAnsi="Times New Roman" w:cs="Times New Roman"/>
          <w:sz w:val="24"/>
          <w:szCs w:val="24"/>
        </w:rPr>
        <w:t>πολὺ</w:t>
      </w:r>
      <w:proofErr w:type="spellEnd"/>
      <w:r w:rsidR="00E14DD3"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14DD3" w:rsidRPr="0006270F">
        <w:rPr>
          <w:rFonts w:ascii="Times New Roman" w:eastAsia="Times New Roman" w:hAnsi="Times New Roman" w:cs="Times New Roman"/>
          <w:sz w:val="24"/>
          <w:szCs w:val="24"/>
        </w:rPr>
        <w:t>ὀδυνηρὸ</w:t>
      </w:r>
      <w:proofErr w:type="spellEnd"/>
      <w:r w:rsidR="00E14DD3"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14DD3" w:rsidRPr="0006270F">
        <w:rPr>
          <w:rFonts w:ascii="Times New Roman" w:eastAsia="Times New Roman" w:hAnsi="Times New Roman" w:cs="Times New Roman"/>
          <w:sz w:val="24"/>
          <w:szCs w:val="24"/>
        </w:rPr>
        <w:t>νὰ</w:t>
      </w:r>
      <w:proofErr w:type="spellEnd"/>
      <w:r w:rsidR="00E14DD3"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μετριόμαστε </w:t>
      </w:r>
      <w:proofErr w:type="spellStart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>καὶ</w:t>
      </w:r>
      <w:proofErr w:type="spellEnd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κάθε </w:t>
      </w:r>
      <w:r w:rsidRPr="0006270F">
        <w:rPr>
          <w:rFonts w:ascii="Times New Roman" w:hAnsi="Times New Roman" w:cs="Times New Roman"/>
          <w:sz w:val="24"/>
          <w:szCs w:val="24"/>
        </w:rPr>
        <w:t xml:space="preserve">φορά </w:t>
      </w:r>
      <w:proofErr w:type="spellStart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>νὰ</w:t>
      </w:r>
      <w:proofErr w:type="spellEnd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εἴμαστε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ὅλο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καὶ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λιγότεροι, κάθε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φορὰ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πι</w:t>
      </w:r>
      <w:r w:rsidR="00E14DD3" w:rsidRPr="0006270F">
        <w:rPr>
          <w:rFonts w:ascii="Times New Roman" w:eastAsia="Times New Roman" w:hAnsi="Times New Roman" w:cs="Times New Roman"/>
          <w:sz w:val="24"/>
          <w:szCs w:val="24"/>
        </w:rPr>
        <w:t>ὸ</w:t>
      </w:r>
      <w:proofErr w:type="spellEnd"/>
      <w:r w:rsidR="00E14DD3"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270F">
        <w:rPr>
          <w:rFonts w:ascii="Times New Roman" w:eastAsia="Times New Roman" w:hAnsi="Times New Roman" w:cs="Times New Roman"/>
          <w:sz w:val="24"/>
          <w:szCs w:val="24"/>
        </w:rPr>
        <w:t>παραμορφωμένοι</w:t>
      </w:r>
      <w:r w:rsidRPr="000627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πιὸ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ἐλεεινοί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>Καὶ</w:t>
      </w:r>
      <w:proofErr w:type="spellEnd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ἦταν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κουραστικὸ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νὰ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κάνεις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αὐτὰ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>τὰ</w:t>
      </w:r>
      <w:proofErr w:type="spellEnd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λίγα </w:t>
      </w:r>
      <w:r w:rsidR="009705C1">
        <w:rPr>
          <w:rFonts w:ascii="Times New Roman" w:hAnsi="Times New Roman" w:cs="Times New Roman"/>
          <w:sz w:val="24"/>
          <w:szCs w:val="24"/>
        </w:rPr>
        <w:t>βή</w:t>
      </w:r>
      <w:r w:rsidRPr="0006270F">
        <w:rPr>
          <w:rFonts w:ascii="Times New Roman" w:eastAsia="Times New Roman" w:hAnsi="Times New Roman" w:cs="Times New Roman"/>
          <w:sz w:val="24"/>
          <w:szCs w:val="24"/>
        </w:rPr>
        <w:t>ματα</w:t>
      </w:r>
      <w:r w:rsidRPr="0006270F">
        <w:rPr>
          <w:rFonts w:ascii="Times New Roman" w:hAnsi="Times New Roman" w:cs="Times New Roman"/>
          <w:sz w:val="24"/>
          <w:szCs w:val="24"/>
        </w:rPr>
        <w:t xml:space="preserve">·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καὶ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τὸ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νὰ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συναντηθοῦμε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σήμαινε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νὰ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θυμηθοῦμε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καὶ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νὰ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σκεφτοῦμε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καὶ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ἦταν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καλύτερα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νὰ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τὸ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ἀποφύγουμε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34D9" w:rsidRPr="0006270F" w:rsidRDefault="00B034D9" w:rsidP="00B034D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A5693" w:rsidRPr="0006270F" w:rsidRDefault="003F2B81" w:rsidP="002E7F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</w:t>
      </w:r>
      <w:r w:rsidR="007A5693" w:rsidRPr="0006270F">
        <w:rPr>
          <w:rFonts w:ascii="Times New Roman" w:hAnsi="Times New Roman" w:cs="Times New Roman"/>
          <w:b/>
          <w:sz w:val="24"/>
          <w:szCs w:val="24"/>
        </w:rPr>
        <w:t>Η εκτέλεση ενός συντρόφου</w:t>
      </w:r>
      <w:r>
        <w:rPr>
          <w:rFonts w:ascii="Times New Roman" w:hAnsi="Times New Roman" w:cs="Times New Roman"/>
          <w:b/>
          <w:sz w:val="24"/>
          <w:szCs w:val="24"/>
        </w:rPr>
        <w:t>]</w:t>
      </w:r>
    </w:p>
    <w:p w:rsidR="007A5693" w:rsidRPr="0006270F" w:rsidRDefault="007A5693" w:rsidP="003765A2">
      <w:pPr>
        <w:pStyle w:val="normal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3765A2" w:rsidRPr="0006270F" w:rsidRDefault="003765A2" w:rsidP="00B94131">
      <w:pPr>
        <w:pStyle w:val="normal"/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270F">
        <w:rPr>
          <w:rFonts w:ascii="Times New Roman" w:hAnsi="Times New Roman" w:cs="Times New Roman"/>
          <w:sz w:val="24"/>
          <w:szCs w:val="24"/>
        </w:rPr>
        <w:t xml:space="preserve">Ὁ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ἄντρας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ποὺ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σήμερα θα πεθάνει μπροστά μας βοήθησε με κάποιο τρόπο στην εξέγερση. </w:t>
      </w:r>
      <w:r w:rsidR="00B94131" w:rsidRPr="0006270F">
        <w:rPr>
          <w:rFonts w:ascii="Times New Roman" w:hAnsi="Times New Roman" w:cs="Times New Roman"/>
          <w:bCs/>
          <w:sz w:val="24"/>
          <w:szCs w:val="24"/>
        </w:rPr>
        <w:t>[…]</w:t>
      </w:r>
      <w:r w:rsidRPr="0006270F">
        <w:rPr>
          <w:rFonts w:ascii="Times New Roman" w:hAnsi="Times New Roman" w:cs="Times New Roman"/>
          <w:sz w:val="24"/>
          <w:szCs w:val="24"/>
        </w:rPr>
        <w:t xml:space="preserve"> Σήμερα θα πεθάνει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μπροστὰ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στὰ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μάτια μας·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ἴσως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οἱ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Γερμανοί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δὲν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θὰ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καταλάβουν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ὅτι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ὁ </w:t>
      </w:r>
      <w:r w:rsidRPr="0006270F">
        <w:rPr>
          <w:rFonts w:ascii="Times New Roman" w:hAnsi="Times New Roman" w:cs="Times New Roman"/>
          <w:bCs/>
          <w:sz w:val="24"/>
          <w:szCs w:val="24"/>
        </w:rPr>
        <w:t xml:space="preserve">μοναχικός </w:t>
      </w:r>
      <w:r w:rsidRPr="0006270F">
        <w:rPr>
          <w:rFonts w:ascii="Times New Roman" w:hAnsi="Times New Roman" w:cs="Times New Roman"/>
          <w:sz w:val="24"/>
          <w:szCs w:val="24"/>
        </w:rPr>
        <w:t xml:space="preserve">θάνατος, ὁ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ἀ</w:t>
      </w:r>
      <w:r w:rsidR="009705C1">
        <w:rPr>
          <w:rFonts w:ascii="Times New Roman" w:hAnsi="Times New Roman" w:cs="Times New Roman"/>
          <w:sz w:val="24"/>
          <w:szCs w:val="24"/>
        </w:rPr>
        <w:t>νθρώπινος</w:t>
      </w:r>
      <w:proofErr w:type="spellEnd"/>
      <w:r w:rsidR="009705C1">
        <w:rPr>
          <w:rFonts w:ascii="Times New Roman" w:hAnsi="Times New Roman" w:cs="Times New Roman"/>
          <w:sz w:val="24"/>
          <w:szCs w:val="24"/>
        </w:rPr>
        <w:t xml:space="preserve"> θά</w:t>
      </w:r>
      <w:r w:rsidRPr="0006270F">
        <w:rPr>
          <w:rFonts w:ascii="Times New Roman" w:hAnsi="Times New Roman" w:cs="Times New Roman"/>
          <w:sz w:val="24"/>
          <w:szCs w:val="24"/>
        </w:rPr>
        <w:t xml:space="preserve">νατος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ποὺ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τοῦ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r w:rsidRPr="0006270F">
        <w:rPr>
          <w:rFonts w:ascii="Times New Roman" w:hAnsi="Times New Roman" w:cs="Times New Roman"/>
          <w:bCs/>
          <w:sz w:val="24"/>
          <w:szCs w:val="24"/>
        </w:rPr>
        <w:t xml:space="preserve">δόθηκε,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θὰ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τοῦ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χαρίσει δόξα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καὶ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ὄχι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ντροπή. </w:t>
      </w:r>
    </w:p>
    <w:p w:rsidR="003765A2" w:rsidRPr="0006270F" w:rsidRDefault="003765A2" w:rsidP="00B94131">
      <w:pPr>
        <w:pStyle w:val="normal"/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Ὅταν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τελείωσε το λόγο του ὁ Γερμανός, λόγο που κανένας </w:t>
      </w:r>
      <w:proofErr w:type="spellStart"/>
      <w:r w:rsidRPr="0006270F">
        <w:rPr>
          <w:rFonts w:ascii="Times New Roman" w:hAnsi="Times New Roman" w:cs="Times New Roman"/>
          <w:bCs/>
          <w:sz w:val="24"/>
          <w:szCs w:val="24"/>
        </w:rPr>
        <w:t>δὲν</w:t>
      </w:r>
      <w:proofErr w:type="spellEnd"/>
      <w:r w:rsidRPr="000627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6270F">
        <w:rPr>
          <w:rFonts w:ascii="Times New Roman" w:hAnsi="Times New Roman" w:cs="Times New Roman"/>
          <w:sz w:val="24"/>
          <w:szCs w:val="24"/>
        </w:rPr>
        <w:t xml:space="preserve">κατάλαβε,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lastRenderedPageBreak/>
        <w:t>ἀκούστηκε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r w:rsidRPr="0006270F">
        <w:rPr>
          <w:rFonts w:ascii="Times New Roman" w:hAnsi="Times New Roman" w:cs="Times New Roman"/>
          <w:bCs/>
          <w:sz w:val="24"/>
          <w:szCs w:val="24"/>
        </w:rPr>
        <w:t xml:space="preserve">ξανά </w:t>
      </w:r>
      <w:r w:rsidRPr="0006270F">
        <w:rPr>
          <w:rFonts w:ascii="Times New Roman" w:hAnsi="Times New Roman" w:cs="Times New Roman"/>
          <w:sz w:val="24"/>
          <w:szCs w:val="24"/>
        </w:rPr>
        <w:t>ἡ βραχνή φωνή</w:t>
      </w:r>
      <w:r w:rsidRPr="0006270F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06270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6270F">
        <w:rPr>
          <w:rFonts w:ascii="Times New Roman" w:hAnsi="Times New Roman" w:cs="Times New Roman"/>
          <w:bCs/>
          <w:i/>
          <w:iCs/>
          <w:sz w:val="24"/>
          <w:szCs w:val="24"/>
        </w:rPr>
        <w:t>Habt</w:t>
      </w:r>
      <w:proofErr w:type="spellEnd"/>
      <w:r w:rsidRPr="000627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9705C1">
        <w:rPr>
          <w:rFonts w:ascii="Times New Roman" w:hAnsi="Times New Roman" w:cs="Times New Roman"/>
          <w:i/>
          <w:sz w:val="24"/>
          <w:szCs w:val="24"/>
        </w:rPr>
        <w:t>ihr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i/>
          <w:iCs/>
          <w:sz w:val="24"/>
          <w:szCs w:val="24"/>
        </w:rPr>
        <w:t>verstan</w:t>
      </w:r>
      <w:r w:rsidRPr="0006270F">
        <w:rPr>
          <w:rFonts w:ascii="Times New Roman" w:hAnsi="Times New Roman" w:cs="Times New Roman"/>
          <w:i/>
          <w:sz w:val="24"/>
          <w:szCs w:val="24"/>
        </w:rPr>
        <w:t>den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? » (Καταλάβατε;) </w:t>
      </w:r>
    </w:p>
    <w:p w:rsidR="003765A2" w:rsidRPr="0006270F" w:rsidRDefault="003765A2" w:rsidP="00B94131">
      <w:pPr>
        <w:pStyle w:val="normal"/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270F">
        <w:rPr>
          <w:rFonts w:ascii="Times New Roman" w:hAnsi="Times New Roman" w:cs="Times New Roman"/>
          <w:sz w:val="24"/>
          <w:szCs w:val="24"/>
        </w:rPr>
        <w:t xml:space="preserve">Ποιός απάντησε </w:t>
      </w:r>
      <w:r w:rsidR="00B94131" w:rsidRPr="0006270F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spellStart"/>
      <w:r w:rsidR="00B94131" w:rsidRPr="0006270F">
        <w:rPr>
          <w:rFonts w:ascii="Times New Roman" w:hAnsi="Times New Roman" w:cs="Times New Roman"/>
          <w:i/>
          <w:iCs/>
          <w:sz w:val="24"/>
          <w:szCs w:val="24"/>
        </w:rPr>
        <w:t>Jawohl</w:t>
      </w:r>
      <w:proofErr w:type="spellEnd"/>
      <w:r w:rsidRPr="0006270F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06270F">
        <w:rPr>
          <w:rFonts w:ascii="Times New Roman" w:hAnsi="Times New Roman" w:cs="Times New Roman"/>
          <w:sz w:val="24"/>
          <w:szCs w:val="24"/>
        </w:rPr>
        <w:t xml:space="preserve">; Όλοι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καὶ</w:t>
      </w:r>
      <w:proofErr w:type="spellEnd"/>
      <w:r w:rsidR="00B94131" w:rsidRPr="0006270F">
        <w:rPr>
          <w:rFonts w:ascii="Times New Roman" w:hAnsi="Times New Roman" w:cs="Times New Roman"/>
          <w:sz w:val="24"/>
          <w:szCs w:val="24"/>
        </w:rPr>
        <w:t xml:space="preserve"> κανένας</w:t>
      </w:r>
      <w:r w:rsidRPr="0006270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ἦταν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σὰν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ἡ καταραμένη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ὑποταγή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μας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νὰ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ἐνσαρκώθηκε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ἀπὸ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μόνη της, </w:t>
      </w:r>
      <w:proofErr w:type="spellStart"/>
      <w:r w:rsidRPr="0006270F">
        <w:rPr>
          <w:rFonts w:ascii="Times New Roman" w:hAnsi="Times New Roman" w:cs="Times New Roman"/>
          <w:bCs/>
          <w:sz w:val="24"/>
          <w:szCs w:val="24"/>
        </w:rPr>
        <w:t>σὰν</w:t>
      </w:r>
      <w:proofErr w:type="spellEnd"/>
      <w:r w:rsidRPr="000627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νὰ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μετατράπηκε </w:t>
      </w:r>
      <w:r w:rsidRPr="0006270F">
        <w:rPr>
          <w:rFonts w:ascii="Times New Roman" w:hAnsi="Times New Roman" w:cs="Times New Roman"/>
          <w:bCs/>
          <w:sz w:val="24"/>
          <w:szCs w:val="24"/>
        </w:rPr>
        <w:t xml:space="preserve">σε </w:t>
      </w:r>
      <w:r w:rsidRPr="0006270F">
        <w:rPr>
          <w:rFonts w:ascii="Times New Roman" w:hAnsi="Times New Roman" w:cs="Times New Roman"/>
          <w:sz w:val="24"/>
          <w:szCs w:val="24"/>
        </w:rPr>
        <w:t xml:space="preserve">μια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συλλογικὴ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φωνὴ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πάνω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ἀ</w:t>
      </w:r>
      <w:r w:rsidR="009705C1">
        <w:rPr>
          <w:rFonts w:ascii="Times New Roman" w:hAnsi="Times New Roman" w:cs="Times New Roman"/>
          <w:sz w:val="24"/>
          <w:szCs w:val="24"/>
        </w:rPr>
        <w:t>π</w:t>
      </w:r>
      <w:proofErr w:type="spellEnd"/>
      <w:r w:rsidR="009705C1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06270F">
        <w:rPr>
          <w:rFonts w:ascii="Times New Roman" w:hAnsi="Times New Roman" w:cs="Times New Roman"/>
          <w:bCs/>
          <w:sz w:val="24"/>
          <w:szCs w:val="24"/>
        </w:rPr>
        <w:t>τὰ</w:t>
      </w:r>
      <w:proofErr w:type="spellEnd"/>
      <w:r w:rsidRPr="000627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6270F">
        <w:rPr>
          <w:rFonts w:ascii="Times New Roman" w:hAnsi="Times New Roman" w:cs="Times New Roman"/>
          <w:sz w:val="24"/>
          <w:szCs w:val="24"/>
        </w:rPr>
        <w:t xml:space="preserve">κεφάλια μας. 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̓Αλλὰ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ὅλοι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ἄκουσαν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τὴν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κραυγὴ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τοῦ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ἑ</w:t>
      </w:r>
      <w:r w:rsidR="00B94131" w:rsidRPr="0006270F">
        <w:rPr>
          <w:rFonts w:ascii="Times New Roman" w:hAnsi="Times New Roman" w:cs="Times New Roman"/>
          <w:sz w:val="24"/>
          <w:szCs w:val="24"/>
        </w:rPr>
        <w:t>τοιμοθάνατου</w:t>
      </w:r>
      <w:proofErr w:type="spellEnd"/>
      <w:r w:rsidR="00B94131" w:rsidRPr="0006270F">
        <w:rPr>
          <w:rFonts w:ascii="Times New Roman" w:hAnsi="Times New Roman" w:cs="Times New Roman"/>
          <w:sz w:val="24"/>
          <w:szCs w:val="24"/>
        </w:rPr>
        <w:t xml:space="preserve"> που διαπέρα</w:t>
      </w:r>
      <w:r w:rsidRPr="0006270F">
        <w:rPr>
          <w:rFonts w:ascii="Times New Roman" w:hAnsi="Times New Roman" w:cs="Times New Roman"/>
          <w:sz w:val="24"/>
          <w:szCs w:val="24"/>
        </w:rPr>
        <w:t xml:space="preserve">σε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τὸ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ἀκατανίκητο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τεῖχος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τῆς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ἀδράνειας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καὶ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τῆς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bCs/>
          <w:sz w:val="24"/>
          <w:szCs w:val="24"/>
        </w:rPr>
        <w:t>ὑποταγῆς</w:t>
      </w:r>
      <w:proofErr w:type="spellEnd"/>
      <w:r w:rsidRPr="000627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bCs/>
          <w:sz w:val="24"/>
          <w:szCs w:val="24"/>
        </w:rPr>
        <w:t>καὶ</w:t>
      </w:r>
      <w:proofErr w:type="spellEnd"/>
      <w:r w:rsidRPr="000627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6270F">
        <w:rPr>
          <w:rFonts w:ascii="Times New Roman" w:hAnsi="Times New Roman" w:cs="Times New Roman"/>
          <w:sz w:val="24"/>
          <w:szCs w:val="24"/>
        </w:rPr>
        <w:t xml:space="preserve">συγκλόνισε τη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ζωντανὴ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ἀνθρώπινη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ουσία μέσα μας. </w:t>
      </w:r>
    </w:p>
    <w:p w:rsidR="003765A2" w:rsidRPr="0006270F" w:rsidRDefault="003765A2" w:rsidP="00B94131">
      <w:pPr>
        <w:pStyle w:val="normal"/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270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06270F">
        <w:rPr>
          <w:rFonts w:ascii="Times New Roman" w:hAnsi="Times New Roman" w:cs="Times New Roman"/>
          <w:i/>
          <w:iCs/>
          <w:sz w:val="24"/>
          <w:szCs w:val="24"/>
          <w:lang w:val="en-US"/>
        </w:rPr>
        <w:t>Kameraden</w:t>
      </w:r>
      <w:proofErr w:type="spellEnd"/>
      <w:r w:rsidRPr="000627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6270F">
        <w:rPr>
          <w:rFonts w:ascii="Times New Roman" w:hAnsi="Times New Roman" w:cs="Times New Roman"/>
          <w:i/>
          <w:iCs/>
          <w:sz w:val="24"/>
          <w:szCs w:val="24"/>
          <w:lang w:val="en-US"/>
        </w:rPr>
        <w:t>ich</w:t>
      </w:r>
      <w:proofErr w:type="spellEnd"/>
      <w:r w:rsidRPr="0006270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06270F">
        <w:rPr>
          <w:rFonts w:ascii="Times New Roman" w:hAnsi="Times New Roman" w:cs="Times New Roman"/>
          <w:sz w:val="24"/>
          <w:szCs w:val="24"/>
          <w:lang w:val="en-US"/>
        </w:rPr>
        <w:t xml:space="preserve">bin </w:t>
      </w:r>
      <w:proofErr w:type="spellStart"/>
      <w:r w:rsidRPr="0006270F">
        <w:rPr>
          <w:rFonts w:ascii="Times New Roman" w:hAnsi="Times New Roman" w:cs="Times New Roman"/>
          <w:sz w:val="24"/>
          <w:szCs w:val="24"/>
          <w:lang w:val="en-US"/>
        </w:rPr>
        <w:t>der</w:t>
      </w:r>
      <w:proofErr w:type="spellEnd"/>
      <w:r w:rsidRPr="000627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6270F">
        <w:rPr>
          <w:rFonts w:ascii="Times New Roman" w:hAnsi="Times New Roman" w:cs="Times New Roman"/>
          <w:i/>
          <w:iCs/>
          <w:sz w:val="24"/>
          <w:szCs w:val="24"/>
          <w:lang w:val="en-US"/>
        </w:rPr>
        <w:t>Letzte</w:t>
      </w:r>
      <w:proofErr w:type="spellEnd"/>
      <w:r w:rsidRPr="0006270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06270F">
        <w:rPr>
          <w:rFonts w:ascii="Times New Roman" w:hAnsi="Times New Roman" w:cs="Times New Roman"/>
          <w:sz w:val="24"/>
          <w:szCs w:val="24"/>
          <w:lang w:val="en-US"/>
        </w:rPr>
        <w:t>!</w:t>
      </w:r>
      <w:proofErr w:type="gramEnd"/>
      <w:r w:rsidRPr="000627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6270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06270F">
        <w:rPr>
          <w:rFonts w:ascii="Times New Roman" w:hAnsi="Times New Roman" w:cs="Times New Roman"/>
          <w:sz w:val="24"/>
          <w:szCs w:val="24"/>
        </w:rPr>
        <w:t>Σύντροφοι</w:t>
      </w:r>
      <w:r w:rsidRPr="000627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6270F">
        <w:rPr>
          <w:rFonts w:ascii="Times New Roman" w:hAnsi="Times New Roman" w:cs="Times New Roman"/>
          <w:bCs/>
          <w:sz w:val="24"/>
          <w:szCs w:val="24"/>
        </w:rPr>
        <w:t>εἶμαι</w:t>
      </w:r>
      <w:proofErr w:type="spellEnd"/>
      <w:r w:rsidRPr="0006270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6270F">
        <w:rPr>
          <w:rFonts w:ascii="Times New Roman" w:hAnsi="Times New Roman" w:cs="Times New Roman"/>
          <w:sz w:val="24"/>
          <w:szCs w:val="24"/>
        </w:rPr>
        <w:t>ὁ</w:t>
      </w:r>
      <w:r w:rsidR="00B94131" w:rsidRPr="000627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4131" w:rsidRPr="0006270F">
        <w:rPr>
          <w:rFonts w:ascii="Times New Roman" w:hAnsi="Times New Roman" w:cs="Times New Roman"/>
          <w:sz w:val="24"/>
          <w:szCs w:val="24"/>
        </w:rPr>
        <w:t>τελευ</w:t>
      </w:r>
      <w:r w:rsidRPr="0006270F">
        <w:rPr>
          <w:rFonts w:ascii="Times New Roman" w:hAnsi="Times New Roman" w:cs="Times New Roman"/>
          <w:sz w:val="24"/>
          <w:szCs w:val="24"/>
        </w:rPr>
        <w:t>ταῖος</w:t>
      </w:r>
      <w:proofErr w:type="spellEnd"/>
      <w:r w:rsidRPr="0006270F">
        <w:rPr>
          <w:rFonts w:ascii="Times New Roman" w:hAnsi="Times New Roman" w:cs="Times New Roman"/>
          <w:sz w:val="24"/>
          <w:szCs w:val="24"/>
          <w:lang w:val="en-US"/>
        </w:rPr>
        <w:t>.)</w:t>
      </w:r>
      <w:proofErr w:type="gramEnd"/>
      <w:r w:rsidRPr="000627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94131" w:rsidRPr="0006270F" w:rsidRDefault="003765A2" w:rsidP="00B94131">
      <w:pPr>
        <w:pStyle w:val="normal"/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270F">
        <w:rPr>
          <w:rFonts w:ascii="Times New Roman" w:hAnsi="Times New Roman" w:cs="Times New Roman"/>
          <w:bCs/>
          <w:sz w:val="24"/>
          <w:szCs w:val="24"/>
        </w:rPr>
        <w:t>Θὰ</w:t>
      </w:r>
      <w:proofErr w:type="spellEnd"/>
      <w:r w:rsidRPr="0006270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εὐχόμουν</w:t>
      </w:r>
      <w:proofErr w:type="spellEnd"/>
      <w:r w:rsidRPr="000627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νὰ</w:t>
      </w:r>
      <w:proofErr w:type="spellEnd"/>
      <w:r w:rsidRPr="000627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μποροῦσα</w:t>
      </w:r>
      <w:proofErr w:type="spellEnd"/>
      <w:r w:rsidRPr="000627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νὰ</w:t>
      </w:r>
      <w:proofErr w:type="spellEnd"/>
      <w:r w:rsidRPr="000627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διηγηθῶ</w:t>
      </w:r>
      <w:proofErr w:type="spellEnd"/>
      <w:r w:rsidRPr="000627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ὅτι</w:t>
      </w:r>
      <w:proofErr w:type="spellEnd"/>
      <w:r w:rsidRPr="000627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270F">
        <w:rPr>
          <w:rFonts w:ascii="Times New Roman" w:hAnsi="Times New Roman" w:cs="Times New Roman"/>
          <w:sz w:val="24"/>
          <w:szCs w:val="24"/>
        </w:rPr>
        <w:t>μέσα</w:t>
      </w:r>
      <w:r w:rsidRPr="000627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ἀπὸ</w:t>
      </w:r>
      <w:proofErr w:type="spellEnd"/>
      <w:r w:rsidRPr="000627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270F">
        <w:rPr>
          <w:rFonts w:ascii="Times New Roman" w:hAnsi="Times New Roman" w:cs="Times New Roman"/>
          <w:bCs/>
          <w:sz w:val="24"/>
          <w:szCs w:val="24"/>
        </w:rPr>
        <w:t>αὐτὸ</w:t>
      </w:r>
      <w:proofErr w:type="spellEnd"/>
      <w:r w:rsidRPr="0006270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τὸ</w:t>
      </w:r>
      <w:proofErr w:type="spellEnd"/>
      <w:r w:rsidRPr="000627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ἐλεεινὸ</w:t>
      </w:r>
      <w:proofErr w:type="spellEnd"/>
      <w:r w:rsidRPr="000627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270F">
        <w:rPr>
          <w:rFonts w:ascii="Times New Roman" w:hAnsi="Times New Roman" w:cs="Times New Roman"/>
          <w:sz w:val="24"/>
          <w:szCs w:val="24"/>
        </w:rPr>
        <w:t>κοπάδι</w:t>
      </w:r>
      <w:r w:rsidRPr="000627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270F">
        <w:rPr>
          <w:rFonts w:ascii="Times New Roman" w:hAnsi="Times New Roman" w:cs="Times New Roman"/>
          <w:bCs/>
          <w:sz w:val="24"/>
          <w:szCs w:val="24"/>
        </w:rPr>
        <w:t>ἀκούστηκε</w:t>
      </w:r>
      <w:proofErr w:type="spellEnd"/>
      <w:r w:rsidRPr="0006270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6270F">
        <w:rPr>
          <w:rFonts w:ascii="Times New Roman" w:hAnsi="Times New Roman" w:cs="Times New Roman"/>
          <w:sz w:val="24"/>
          <w:szCs w:val="24"/>
        </w:rPr>
        <w:t>μια</w:t>
      </w:r>
      <w:r w:rsidRPr="000627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270F">
        <w:rPr>
          <w:rFonts w:ascii="Times New Roman" w:hAnsi="Times New Roman" w:cs="Times New Roman"/>
          <w:sz w:val="24"/>
          <w:szCs w:val="24"/>
        </w:rPr>
        <w:t>φωνή</w:t>
      </w:r>
      <w:r w:rsidR="00B94131" w:rsidRPr="000627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94131" w:rsidRPr="0006270F">
        <w:rPr>
          <w:rFonts w:ascii="Times New Roman" w:hAnsi="Times New Roman" w:cs="Times New Roman"/>
          <w:sz w:val="24"/>
          <w:szCs w:val="24"/>
        </w:rPr>
        <w:t>ένα</w:t>
      </w:r>
      <w:r w:rsidR="00B94131" w:rsidRPr="000627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4131" w:rsidRPr="0006270F">
        <w:rPr>
          <w:rFonts w:ascii="Times New Roman" w:hAnsi="Times New Roman" w:cs="Times New Roman"/>
          <w:sz w:val="24"/>
          <w:szCs w:val="24"/>
        </w:rPr>
        <w:t>μουρμουρητό</w:t>
      </w:r>
      <w:r w:rsidR="00B94131" w:rsidRPr="000627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94131" w:rsidRPr="0006270F">
        <w:rPr>
          <w:rFonts w:ascii="Times New Roman" w:hAnsi="Times New Roman" w:cs="Times New Roman"/>
          <w:sz w:val="24"/>
          <w:szCs w:val="24"/>
        </w:rPr>
        <w:t>ένα</w:t>
      </w:r>
      <w:r w:rsidR="00B94131" w:rsidRPr="000627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4131" w:rsidRPr="0006270F">
        <w:rPr>
          <w:rFonts w:ascii="Times New Roman" w:hAnsi="Times New Roman" w:cs="Times New Roman"/>
          <w:sz w:val="24"/>
          <w:szCs w:val="24"/>
        </w:rPr>
        <w:t>ση</w:t>
      </w:r>
      <w:r w:rsidRPr="0006270F">
        <w:rPr>
          <w:rFonts w:ascii="Times New Roman" w:hAnsi="Times New Roman" w:cs="Times New Roman"/>
          <w:bCs/>
          <w:sz w:val="24"/>
          <w:szCs w:val="24"/>
        </w:rPr>
        <w:t>μάδι</w:t>
      </w:r>
      <w:r w:rsidRPr="0006270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ἐπιδοκιμασίας</w:t>
      </w:r>
      <w:proofErr w:type="spellEnd"/>
      <w:r w:rsidRPr="000627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6270F">
        <w:rPr>
          <w:rFonts w:ascii="Times New Roman" w:hAnsi="Times New Roman" w:cs="Times New Roman"/>
          <w:sz w:val="24"/>
          <w:szCs w:val="24"/>
        </w:rPr>
        <w:t>Όμως τίποτα δεν συνέβη</w:t>
      </w:r>
      <w:r w:rsidRPr="0006270F">
        <w:rPr>
          <w:rFonts w:ascii="Times New Roman" w:hAnsi="Times New Roman" w:cs="Times New Roman"/>
          <w:bCs/>
          <w:sz w:val="24"/>
          <w:szCs w:val="24"/>
        </w:rPr>
        <w:t xml:space="preserve">. Μείναμε </w:t>
      </w:r>
      <w:r w:rsidR="00B94131" w:rsidRPr="0006270F">
        <w:rPr>
          <w:rFonts w:ascii="Times New Roman" w:hAnsi="Times New Roman" w:cs="Times New Roman"/>
          <w:sz w:val="24"/>
          <w:szCs w:val="24"/>
        </w:rPr>
        <w:t>ακί</w:t>
      </w:r>
      <w:r w:rsidRPr="0006270F">
        <w:rPr>
          <w:rFonts w:ascii="Times New Roman" w:hAnsi="Times New Roman" w:cs="Times New Roman"/>
          <w:sz w:val="24"/>
          <w:szCs w:val="24"/>
        </w:rPr>
        <w:t>νητο</w:t>
      </w:r>
      <w:r w:rsidR="00AE54CC">
        <w:rPr>
          <w:rFonts w:ascii="Times New Roman" w:hAnsi="Times New Roman" w:cs="Times New Roman"/>
          <w:sz w:val="24"/>
          <w:szCs w:val="24"/>
        </w:rPr>
        <w:t xml:space="preserve">ι, γκρίζοι, με σκυμμένο κεφάλι […]. </w:t>
      </w:r>
      <w:r w:rsidRPr="0006270F">
        <w:rPr>
          <w:rFonts w:ascii="Times New Roman" w:hAnsi="Times New Roman" w:cs="Times New Roman"/>
          <w:sz w:val="24"/>
          <w:szCs w:val="24"/>
        </w:rPr>
        <w:t xml:space="preserve">Η μπάντα </w:t>
      </w:r>
      <w:r w:rsidRPr="0006270F">
        <w:rPr>
          <w:rFonts w:ascii="Times New Roman" w:hAnsi="Times New Roman" w:cs="Times New Roman"/>
          <w:bCs/>
          <w:sz w:val="24"/>
          <w:szCs w:val="24"/>
        </w:rPr>
        <w:t xml:space="preserve">ξανάρχισε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τὴ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r w:rsidR="00B94131" w:rsidRPr="0006270F">
        <w:rPr>
          <w:rFonts w:ascii="Times New Roman" w:hAnsi="Times New Roman" w:cs="Times New Roman"/>
          <w:sz w:val="24"/>
          <w:szCs w:val="24"/>
        </w:rPr>
        <w:t>μου</w:t>
      </w:r>
      <w:r w:rsidRPr="0006270F">
        <w:rPr>
          <w:rFonts w:ascii="Times New Roman" w:hAnsi="Times New Roman" w:cs="Times New Roman"/>
          <w:sz w:val="24"/>
          <w:szCs w:val="24"/>
        </w:rPr>
        <w:t xml:space="preserve">σική της κι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ἐμεῖς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70F">
        <w:rPr>
          <w:rFonts w:ascii="Times New Roman" w:hAnsi="Times New Roman" w:cs="Times New Roman"/>
          <w:bCs/>
          <w:sz w:val="24"/>
          <w:szCs w:val="24"/>
        </w:rPr>
        <w:t>σὲ</w:t>
      </w:r>
      <w:proofErr w:type="spellEnd"/>
      <w:r w:rsidRPr="000627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6270F">
        <w:rPr>
          <w:rFonts w:ascii="Times New Roman" w:hAnsi="Times New Roman" w:cs="Times New Roman"/>
          <w:sz w:val="24"/>
          <w:szCs w:val="24"/>
        </w:rPr>
        <w:t xml:space="preserve">παράταξη, παρελάσαμε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μπροστὰ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ἀπὸ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τὸ</w:t>
      </w:r>
      <w:r w:rsidR="00AE54CC">
        <w:rPr>
          <w:rFonts w:ascii="Times New Roman" w:hAnsi="Times New Roman" w:cs="Times New Roman"/>
          <w:sz w:val="24"/>
          <w:szCs w:val="24"/>
        </w:rPr>
        <w:t>ν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σύντροφο που ψυχορραγούσε. </w:t>
      </w:r>
    </w:p>
    <w:p w:rsidR="003765A2" w:rsidRPr="0006270F" w:rsidRDefault="003765A2" w:rsidP="00B94131">
      <w:pPr>
        <w:pStyle w:val="normal"/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270F">
        <w:rPr>
          <w:rFonts w:ascii="Times New Roman" w:hAnsi="Times New Roman" w:cs="Times New Roman"/>
          <w:sz w:val="24"/>
          <w:szCs w:val="24"/>
        </w:rPr>
        <w:t xml:space="preserve">Κάτω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ἀπ</w:t>
      </w:r>
      <w:proofErr w:type="spellEnd"/>
      <w:r w:rsidR="00B94131" w:rsidRPr="0006270F">
        <w:rPr>
          <w:rFonts w:ascii="Times New Roman" w:hAnsi="Times New Roman" w:cs="Times New Roman"/>
          <w:sz w:val="24"/>
          <w:szCs w:val="24"/>
        </w:rPr>
        <w:t>’</w:t>
      </w:r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τὴν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ἀγχόνη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στέκονται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οἱ</w:t>
      </w:r>
      <w:proofErr w:type="spellEnd"/>
      <w:r w:rsidR="00AE54CC">
        <w:rPr>
          <w:rFonts w:ascii="Times New Roman" w:hAnsi="Times New Roman" w:cs="Times New Roman"/>
          <w:sz w:val="24"/>
          <w:szCs w:val="24"/>
        </w:rPr>
        <w:t xml:space="preserve"> Ες </w:t>
      </w:r>
      <w:proofErr w:type="spellStart"/>
      <w:r w:rsidR="00AE54CC">
        <w:rPr>
          <w:rFonts w:ascii="Times New Roman" w:hAnsi="Times New Roman" w:cs="Times New Roman"/>
          <w:sz w:val="24"/>
          <w:szCs w:val="24"/>
        </w:rPr>
        <w:t>Ες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καὶ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μᾶς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κοιτοῦν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καθώς περνάμε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μὲ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ἀ</w:t>
      </w:r>
      <w:r w:rsidR="00AE54CC">
        <w:rPr>
          <w:rFonts w:ascii="Times New Roman" w:hAnsi="Times New Roman" w:cs="Times New Roman"/>
          <w:sz w:val="24"/>
          <w:szCs w:val="24"/>
        </w:rPr>
        <w:t>πάθεια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τὸ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ἔργο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τους ολοκληρώθηκε </w:t>
      </w:r>
      <w:r w:rsidRPr="0006270F">
        <w:rPr>
          <w:rFonts w:ascii="Times New Roman" w:hAnsi="Times New Roman" w:cs="Times New Roman"/>
          <w:bCs/>
          <w:sz w:val="24"/>
          <w:szCs w:val="24"/>
        </w:rPr>
        <w:t xml:space="preserve">με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ἐπιτυχία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. Τώρα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πιὰ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οἱ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Ρώσοι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μποροῦν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νὰ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ἔρθουν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·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δὲν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ἀπέμεινε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bCs/>
          <w:sz w:val="24"/>
          <w:szCs w:val="24"/>
        </w:rPr>
        <w:t>κανεὶς</w:t>
      </w:r>
      <w:proofErr w:type="spellEnd"/>
      <w:r w:rsidRPr="000627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γενναῖος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ἀνάμεσά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μας, ὁ τελευταίος κρέμεται πάνω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ἀ</w:t>
      </w:r>
      <w:r w:rsidR="00AE54CC">
        <w:rPr>
          <w:rFonts w:ascii="Times New Roman" w:hAnsi="Times New Roman" w:cs="Times New Roman"/>
          <w:sz w:val="24"/>
          <w:szCs w:val="24"/>
        </w:rPr>
        <w:t>π</w:t>
      </w:r>
      <w:proofErr w:type="spellEnd"/>
      <w:r w:rsidR="00AE54CC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τὰ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κεφάλια μας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καὶ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γιὰ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τοὺς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ἄλλους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ἕνα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ἁπλὸ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χαλινάρι ήταν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ἀρκετό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. Οι Ρώσοι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μποροῦν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νὰ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ἔρθουν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6270F">
        <w:rPr>
          <w:rFonts w:ascii="Times New Roman" w:hAnsi="Times New Roman" w:cs="Times New Roman"/>
          <w:bCs/>
          <w:sz w:val="24"/>
          <w:szCs w:val="24"/>
        </w:rPr>
        <w:t>Θὰ</w:t>
      </w:r>
      <w:proofErr w:type="spellEnd"/>
      <w:r w:rsidRPr="000627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μᾶς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βροῦνε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ὑ</w:t>
      </w:r>
      <w:r w:rsidR="00B94131" w:rsidRPr="0006270F">
        <w:rPr>
          <w:rFonts w:ascii="Times New Roman" w:hAnsi="Times New Roman" w:cs="Times New Roman"/>
          <w:sz w:val="24"/>
          <w:szCs w:val="24"/>
        </w:rPr>
        <w:t>ποταγμέ</w:t>
      </w:r>
      <w:r w:rsidRPr="0006270F">
        <w:rPr>
          <w:rFonts w:ascii="Times New Roman" w:hAnsi="Times New Roman" w:cs="Times New Roman"/>
          <w:sz w:val="24"/>
          <w:szCs w:val="24"/>
        </w:rPr>
        <w:t>νους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, σβησμένους,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ἄξιους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τοῦ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θανάτου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ποὺ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μᾶς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περιμένει. </w:t>
      </w:r>
    </w:p>
    <w:p w:rsidR="00B94131" w:rsidRPr="0006270F" w:rsidRDefault="003765A2" w:rsidP="00B94131">
      <w:pPr>
        <w:pStyle w:val="normal"/>
        <w:widowControl w:val="0"/>
        <w:spacing w:before="3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270F">
        <w:rPr>
          <w:rFonts w:ascii="Times New Roman" w:hAnsi="Times New Roman" w:cs="Times New Roman"/>
          <w:bCs/>
          <w:sz w:val="24"/>
          <w:szCs w:val="24"/>
        </w:rPr>
        <w:t>Νὰ</w:t>
      </w:r>
      <w:proofErr w:type="spellEnd"/>
      <w:r w:rsidRPr="000627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ἐκμηδενίσεις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τὸν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ἄνθρωπο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εἶναι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δύσκολο,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ὅσο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καὶ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νὰ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τὸν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r w:rsidR="00B94131" w:rsidRPr="0006270F">
        <w:rPr>
          <w:rFonts w:ascii="Times New Roman" w:hAnsi="Times New Roman" w:cs="Times New Roman"/>
          <w:sz w:val="24"/>
          <w:szCs w:val="24"/>
        </w:rPr>
        <w:t>δημιουργήσεις</w:t>
      </w:r>
      <w:r w:rsidRPr="0006270F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06270F">
        <w:rPr>
          <w:rFonts w:ascii="Times New Roman" w:hAnsi="Times New Roman" w:cs="Times New Roman"/>
          <w:bCs/>
          <w:sz w:val="24"/>
          <w:szCs w:val="24"/>
        </w:rPr>
        <w:t>δὲν</w:t>
      </w:r>
      <w:proofErr w:type="spellEnd"/>
      <w:r w:rsidRPr="000627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bCs/>
          <w:sz w:val="24"/>
          <w:szCs w:val="24"/>
        </w:rPr>
        <w:t>ἦταν</w:t>
      </w:r>
      <w:proofErr w:type="spellEnd"/>
      <w:r w:rsidRPr="000627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ἁπλό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πῆρε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χρόνο,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ἀλλὰ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τὰ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καταφέρατε, Γερμανοί. Είμαστε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ὑπάκουοι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, κάτω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ἀ</w:t>
      </w:r>
      <w:r w:rsidR="00B94131" w:rsidRPr="0006270F">
        <w:rPr>
          <w:rFonts w:ascii="Times New Roman" w:hAnsi="Times New Roman" w:cs="Times New Roman"/>
          <w:sz w:val="24"/>
          <w:szCs w:val="24"/>
        </w:rPr>
        <w:t>π</w:t>
      </w:r>
      <w:proofErr w:type="spellEnd"/>
      <w:r w:rsidR="00B94131" w:rsidRPr="0006270F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τὸ</w:t>
      </w:r>
      <w:proofErr w:type="spellEnd"/>
      <w:r w:rsidR="00AE54CC">
        <w:rPr>
          <w:rFonts w:ascii="Times New Roman" w:hAnsi="Times New Roman" w:cs="Times New Roman"/>
          <w:sz w:val="24"/>
          <w:szCs w:val="24"/>
        </w:rPr>
        <w:t xml:space="preserve"> βλέμμα σας. Δ</w:t>
      </w:r>
      <w:r w:rsidRPr="0006270F">
        <w:rPr>
          <w:rFonts w:ascii="Times New Roman" w:hAnsi="Times New Roman" w:cs="Times New Roman"/>
          <w:sz w:val="24"/>
          <w:szCs w:val="24"/>
        </w:rPr>
        <w:t xml:space="preserve">εν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ἔχετε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νὰ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φοβηθεῖτε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τίποτα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ἀπὸ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μᾶς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καμιὰ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πράξη αντίστασης,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καμιὰ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λέξη πρόκλησης, κανένα κριτικό βλέμμα. </w:t>
      </w:r>
    </w:p>
    <w:p w:rsidR="003765A2" w:rsidRPr="0006270F" w:rsidRDefault="00B94131" w:rsidP="00B94131">
      <w:pPr>
        <w:pStyle w:val="normal"/>
        <w:widowControl w:val="0"/>
        <w:spacing w:before="3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270F">
        <w:rPr>
          <w:rFonts w:ascii="Times New Roman" w:hAnsi="Times New Roman" w:cs="Times New Roman"/>
          <w:sz w:val="24"/>
          <w:szCs w:val="24"/>
        </w:rPr>
        <w:t>Ο Αλ</w:t>
      </w:r>
      <w:r w:rsidR="003765A2" w:rsidRPr="0006270F">
        <w:rPr>
          <w:rFonts w:ascii="Times New Roman" w:hAnsi="Times New Roman" w:cs="Times New Roman"/>
          <w:sz w:val="24"/>
          <w:szCs w:val="24"/>
        </w:rPr>
        <w:t xml:space="preserve">μπέρτο κι </w:t>
      </w:r>
      <w:proofErr w:type="spellStart"/>
      <w:r w:rsidR="003765A2" w:rsidRPr="0006270F">
        <w:rPr>
          <w:rFonts w:ascii="Times New Roman" w:hAnsi="Times New Roman" w:cs="Times New Roman"/>
          <w:sz w:val="24"/>
          <w:szCs w:val="24"/>
        </w:rPr>
        <w:t>ἐγὼ</w:t>
      </w:r>
      <w:proofErr w:type="spellEnd"/>
      <w:r w:rsidR="003765A2" w:rsidRPr="0006270F">
        <w:rPr>
          <w:rFonts w:ascii="Times New Roman" w:hAnsi="Times New Roman" w:cs="Times New Roman"/>
          <w:sz w:val="24"/>
          <w:szCs w:val="24"/>
        </w:rPr>
        <w:t xml:space="preserve"> γυρίσαμε στο παράπηγμα, </w:t>
      </w:r>
      <w:proofErr w:type="spellStart"/>
      <w:r w:rsidR="003765A2" w:rsidRPr="0006270F">
        <w:rPr>
          <w:rFonts w:ascii="Times New Roman" w:hAnsi="Times New Roman" w:cs="Times New Roman"/>
          <w:sz w:val="24"/>
          <w:szCs w:val="24"/>
        </w:rPr>
        <w:t>καὶ</w:t>
      </w:r>
      <w:proofErr w:type="spellEnd"/>
      <w:r w:rsidR="003765A2"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5A2" w:rsidRPr="0006270F">
        <w:rPr>
          <w:rFonts w:ascii="Times New Roman" w:hAnsi="Times New Roman" w:cs="Times New Roman"/>
          <w:sz w:val="24"/>
          <w:szCs w:val="24"/>
        </w:rPr>
        <w:t>δὲ</w:t>
      </w:r>
      <w:r w:rsidRPr="0006270F">
        <w:rPr>
          <w:rFonts w:ascii="Times New Roman" w:hAnsi="Times New Roman" w:cs="Times New Roman"/>
          <w:sz w:val="24"/>
          <w:szCs w:val="24"/>
        </w:rPr>
        <w:t>ν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μπο</w:t>
      </w:r>
      <w:r w:rsidR="003765A2" w:rsidRPr="0006270F">
        <w:rPr>
          <w:rFonts w:ascii="Times New Roman" w:hAnsi="Times New Roman" w:cs="Times New Roman"/>
          <w:sz w:val="24"/>
          <w:szCs w:val="24"/>
        </w:rPr>
        <w:t xml:space="preserve">ρούσαμε </w:t>
      </w:r>
      <w:proofErr w:type="spellStart"/>
      <w:r w:rsidR="003765A2" w:rsidRPr="0006270F">
        <w:rPr>
          <w:rFonts w:ascii="Times New Roman" w:hAnsi="Times New Roman" w:cs="Times New Roman"/>
          <w:sz w:val="24"/>
          <w:szCs w:val="24"/>
        </w:rPr>
        <w:t>νὰ</w:t>
      </w:r>
      <w:proofErr w:type="spellEnd"/>
      <w:r w:rsidR="003765A2" w:rsidRPr="0006270F">
        <w:rPr>
          <w:rFonts w:ascii="Times New Roman" w:hAnsi="Times New Roman" w:cs="Times New Roman"/>
          <w:sz w:val="24"/>
          <w:szCs w:val="24"/>
        </w:rPr>
        <w:t xml:space="preserve"> κοιταχτούμε </w:t>
      </w:r>
      <w:proofErr w:type="spellStart"/>
      <w:r w:rsidR="003765A2" w:rsidRPr="0006270F">
        <w:rPr>
          <w:rFonts w:ascii="Times New Roman" w:hAnsi="Times New Roman" w:cs="Times New Roman"/>
          <w:sz w:val="24"/>
          <w:szCs w:val="24"/>
        </w:rPr>
        <w:t>στὰ</w:t>
      </w:r>
      <w:proofErr w:type="spellEnd"/>
      <w:r w:rsidR="003765A2" w:rsidRPr="0006270F">
        <w:rPr>
          <w:rFonts w:ascii="Times New Roman" w:hAnsi="Times New Roman" w:cs="Times New Roman"/>
          <w:sz w:val="24"/>
          <w:szCs w:val="24"/>
        </w:rPr>
        <w:t xml:space="preserve"> μάτια</w:t>
      </w:r>
      <w:r w:rsidR="003765A2" w:rsidRPr="0006270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3765A2" w:rsidRPr="0006270F">
        <w:rPr>
          <w:rFonts w:ascii="Times New Roman" w:hAnsi="Times New Roman" w:cs="Times New Roman"/>
          <w:sz w:val="24"/>
          <w:szCs w:val="24"/>
        </w:rPr>
        <w:t>Αὐτὸς</w:t>
      </w:r>
      <w:proofErr w:type="spellEnd"/>
      <w:r w:rsidR="003765A2" w:rsidRPr="0006270F">
        <w:rPr>
          <w:rFonts w:ascii="Times New Roman" w:hAnsi="Times New Roman" w:cs="Times New Roman"/>
          <w:sz w:val="24"/>
          <w:szCs w:val="24"/>
        </w:rPr>
        <w:t xml:space="preserve"> ὁ </w:t>
      </w:r>
      <w:proofErr w:type="spellStart"/>
      <w:r w:rsidR="003765A2" w:rsidRPr="0006270F">
        <w:rPr>
          <w:rFonts w:ascii="Times New Roman" w:hAnsi="Times New Roman" w:cs="Times New Roman"/>
          <w:sz w:val="24"/>
          <w:szCs w:val="24"/>
        </w:rPr>
        <w:t>ἄντρας</w:t>
      </w:r>
      <w:proofErr w:type="spellEnd"/>
      <w:r w:rsidR="003765A2"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5A2" w:rsidRPr="0006270F">
        <w:rPr>
          <w:rFonts w:ascii="Times New Roman" w:hAnsi="Times New Roman" w:cs="Times New Roman"/>
          <w:sz w:val="24"/>
          <w:szCs w:val="24"/>
        </w:rPr>
        <w:t>θὰ</w:t>
      </w:r>
      <w:proofErr w:type="spellEnd"/>
      <w:r w:rsidR="003765A2" w:rsidRPr="0006270F">
        <w:rPr>
          <w:rFonts w:ascii="Times New Roman" w:hAnsi="Times New Roman" w:cs="Times New Roman"/>
          <w:sz w:val="24"/>
          <w:szCs w:val="24"/>
        </w:rPr>
        <w:t xml:space="preserve"> πρέπει </w:t>
      </w:r>
      <w:r w:rsidR="003765A2" w:rsidRPr="0006270F">
        <w:rPr>
          <w:rFonts w:ascii="Times New Roman" w:hAnsi="Times New Roman" w:cs="Times New Roman"/>
          <w:bCs/>
          <w:sz w:val="24"/>
          <w:szCs w:val="24"/>
        </w:rPr>
        <w:t xml:space="preserve">να </w:t>
      </w:r>
      <w:proofErr w:type="spellStart"/>
      <w:r w:rsidR="003765A2" w:rsidRPr="0006270F">
        <w:rPr>
          <w:rFonts w:ascii="Times New Roman" w:hAnsi="Times New Roman" w:cs="Times New Roman"/>
          <w:bCs/>
          <w:sz w:val="24"/>
          <w:szCs w:val="24"/>
        </w:rPr>
        <w:t>ἦταν</w:t>
      </w:r>
      <w:proofErr w:type="spellEnd"/>
      <w:r w:rsidR="003765A2" w:rsidRPr="000627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765A2" w:rsidRPr="0006270F">
        <w:rPr>
          <w:rFonts w:ascii="Times New Roman" w:hAnsi="Times New Roman" w:cs="Times New Roman"/>
          <w:sz w:val="24"/>
          <w:szCs w:val="24"/>
        </w:rPr>
        <w:t>γενναῖος</w:t>
      </w:r>
      <w:proofErr w:type="spellEnd"/>
      <w:r w:rsidR="003765A2" w:rsidRPr="0006270F">
        <w:rPr>
          <w:rFonts w:ascii="Times New Roman" w:hAnsi="Times New Roman" w:cs="Times New Roman"/>
          <w:sz w:val="24"/>
          <w:szCs w:val="24"/>
        </w:rPr>
        <w:t xml:space="preserve">, φτιαγμένος </w:t>
      </w:r>
      <w:proofErr w:type="spellStart"/>
      <w:r w:rsidR="003765A2" w:rsidRPr="0006270F">
        <w:rPr>
          <w:rFonts w:ascii="Times New Roman" w:hAnsi="Times New Roman" w:cs="Times New Roman"/>
          <w:sz w:val="24"/>
          <w:szCs w:val="24"/>
        </w:rPr>
        <w:t>ἀπὸ</w:t>
      </w:r>
      <w:proofErr w:type="spellEnd"/>
      <w:r w:rsidR="003765A2" w:rsidRPr="0006270F">
        <w:rPr>
          <w:rFonts w:ascii="Times New Roman" w:hAnsi="Times New Roman" w:cs="Times New Roman"/>
          <w:sz w:val="24"/>
          <w:szCs w:val="24"/>
        </w:rPr>
        <w:t xml:space="preserve"> διαφορετικό μέταλλο, </w:t>
      </w:r>
      <w:proofErr w:type="spellStart"/>
      <w:r w:rsidR="003765A2" w:rsidRPr="0006270F">
        <w:rPr>
          <w:rFonts w:ascii="Times New Roman" w:hAnsi="Times New Roman" w:cs="Times New Roman"/>
          <w:sz w:val="24"/>
          <w:szCs w:val="24"/>
        </w:rPr>
        <w:t>ἐμεῖς</w:t>
      </w:r>
      <w:proofErr w:type="spellEnd"/>
      <w:r w:rsidR="003765A2" w:rsidRPr="0006270F">
        <w:rPr>
          <w:rFonts w:ascii="Times New Roman" w:hAnsi="Times New Roman" w:cs="Times New Roman"/>
          <w:sz w:val="24"/>
          <w:szCs w:val="24"/>
        </w:rPr>
        <w:t xml:space="preserve"> </w:t>
      </w:r>
      <w:r w:rsidRPr="0006270F">
        <w:rPr>
          <w:rFonts w:ascii="Times New Roman" w:hAnsi="Times New Roman" w:cs="Times New Roman"/>
          <w:sz w:val="24"/>
          <w:szCs w:val="24"/>
        </w:rPr>
        <w:t>λυ</w:t>
      </w:r>
      <w:r w:rsidR="003765A2" w:rsidRPr="0006270F">
        <w:rPr>
          <w:rFonts w:ascii="Times New Roman" w:hAnsi="Times New Roman" w:cs="Times New Roman"/>
          <w:sz w:val="24"/>
          <w:szCs w:val="24"/>
        </w:rPr>
        <w:t>γίσαμε</w:t>
      </w:r>
      <w:r w:rsidR="003765A2" w:rsidRPr="0006270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3765A2" w:rsidRPr="0006270F">
        <w:rPr>
          <w:rFonts w:ascii="Times New Roman" w:hAnsi="Times New Roman" w:cs="Times New Roman"/>
          <w:sz w:val="24"/>
          <w:szCs w:val="24"/>
        </w:rPr>
        <w:t>ἐνῶ</w:t>
      </w:r>
      <w:proofErr w:type="spellEnd"/>
      <w:r w:rsidR="003765A2"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5A2" w:rsidRPr="0006270F">
        <w:rPr>
          <w:rFonts w:ascii="Times New Roman" w:hAnsi="Times New Roman" w:cs="Times New Roman"/>
          <w:sz w:val="24"/>
          <w:szCs w:val="24"/>
        </w:rPr>
        <w:t>αὐτὸς</w:t>
      </w:r>
      <w:proofErr w:type="spellEnd"/>
      <w:r w:rsidR="003765A2"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5A2" w:rsidRPr="0006270F">
        <w:rPr>
          <w:rFonts w:ascii="Times New Roman" w:hAnsi="Times New Roman" w:cs="Times New Roman"/>
          <w:sz w:val="24"/>
          <w:szCs w:val="24"/>
        </w:rPr>
        <w:t>ὄχι</w:t>
      </w:r>
      <w:proofErr w:type="spellEnd"/>
      <w:r w:rsidR="003765A2" w:rsidRPr="000627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65A2" w:rsidRPr="0006270F" w:rsidRDefault="003765A2" w:rsidP="00B034D9">
      <w:pPr>
        <w:pStyle w:val="normal"/>
        <w:widowControl w:val="0"/>
        <w:spacing w:before="24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270F">
        <w:rPr>
          <w:rFonts w:ascii="Times New Roman" w:hAnsi="Times New Roman" w:cs="Times New Roman"/>
          <w:sz w:val="24"/>
          <w:szCs w:val="24"/>
        </w:rPr>
        <w:t xml:space="preserve">Γιατί είμαστε νικημένοι, </w:t>
      </w:r>
      <w:r w:rsidR="00B94131" w:rsidRPr="0006270F">
        <w:rPr>
          <w:rFonts w:ascii="Times New Roman" w:hAnsi="Times New Roman" w:cs="Times New Roman"/>
          <w:sz w:val="24"/>
          <w:szCs w:val="24"/>
        </w:rPr>
        <w:t>συντριμμένοι</w:t>
      </w:r>
      <w:r w:rsidR="00AE54CC">
        <w:rPr>
          <w:rFonts w:ascii="Times New Roman" w:hAnsi="Times New Roman" w:cs="Times New Roman"/>
          <w:sz w:val="24"/>
          <w:szCs w:val="24"/>
        </w:rPr>
        <w:t xml:space="preserve"> […].</w:t>
      </w:r>
      <w:r w:rsidR="00B034D9">
        <w:rPr>
          <w:rFonts w:ascii="Times New Roman" w:hAnsi="Times New Roman" w:cs="Times New Roman"/>
          <w:sz w:val="24"/>
          <w:szCs w:val="24"/>
        </w:rPr>
        <w:t xml:space="preserve"> </w:t>
      </w:r>
      <w:r w:rsidR="00AE54CC">
        <w:rPr>
          <w:rFonts w:ascii="Times New Roman" w:hAnsi="Times New Roman" w:cs="Times New Roman"/>
          <w:sz w:val="24"/>
          <w:szCs w:val="24"/>
        </w:rPr>
        <w:t>Μ</w:t>
      </w:r>
      <w:r w:rsidRPr="0006270F">
        <w:rPr>
          <w:rFonts w:ascii="Times New Roman" w:hAnsi="Times New Roman" w:cs="Times New Roman"/>
          <w:sz w:val="24"/>
          <w:szCs w:val="24"/>
        </w:rPr>
        <w:t xml:space="preserve">οιράσαμε τη σούπα, σβήσαμε την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καθημερινὴ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ὀργὴ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τῆς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πείνας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καὶ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τώρα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μᾶς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βαραίνει </w:t>
      </w:r>
      <w:r w:rsidRPr="0006270F">
        <w:rPr>
          <w:rFonts w:ascii="Times New Roman" w:hAnsi="Times New Roman" w:cs="Times New Roman"/>
          <w:bCs/>
          <w:sz w:val="24"/>
          <w:szCs w:val="24"/>
        </w:rPr>
        <w:t xml:space="preserve">ή </w:t>
      </w:r>
      <w:r w:rsidRPr="0006270F">
        <w:rPr>
          <w:rFonts w:ascii="Times New Roman" w:hAnsi="Times New Roman" w:cs="Times New Roman"/>
          <w:sz w:val="24"/>
          <w:szCs w:val="24"/>
        </w:rPr>
        <w:t xml:space="preserve">ντροπή. </w:t>
      </w:r>
    </w:p>
    <w:p w:rsidR="00A14AFC" w:rsidRPr="0006270F" w:rsidRDefault="00A14AFC">
      <w:pPr>
        <w:rPr>
          <w:rFonts w:ascii="Times New Roman" w:hAnsi="Times New Roman" w:cs="Times New Roman"/>
          <w:sz w:val="24"/>
          <w:szCs w:val="24"/>
        </w:rPr>
      </w:pPr>
    </w:p>
    <w:p w:rsidR="0006270F" w:rsidRPr="0006270F" w:rsidRDefault="003F2B81" w:rsidP="000627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</w:t>
      </w:r>
      <w:r w:rsidR="0006270F" w:rsidRPr="0006270F">
        <w:rPr>
          <w:rFonts w:ascii="Times New Roman" w:hAnsi="Times New Roman" w:cs="Times New Roman"/>
          <w:b/>
          <w:sz w:val="24"/>
          <w:szCs w:val="24"/>
        </w:rPr>
        <w:t>Λορέντσο: η δυνατότητα του καλού δεν έχει ξεχαστεί εντελώς</w:t>
      </w:r>
      <w:r>
        <w:rPr>
          <w:rFonts w:ascii="Times New Roman" w:hAnsi="Times New Roman" w:cs="Times New Roman"/>
          <w:b/>
          <w:sz w:val="24"/>
          <w:szCs w:val="24"/>
        </w:rPr>
        <w:t>]</w:t>
      </w:r>
    </w:p>
    <w:p w:rsidR="00AE54CC" w:rsidRPr="0006270F" w:rsidRDefault="0006270F" w:rsidP="00B034D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Ο Λορέντσο,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ἕνας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Ιταλός πολίτης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μοῦ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ἔφερνε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ἕνα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κομμάτι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ψωμὶ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καὶ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τὰ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περισσεύματα </w:t>
      </w:r>
      <w:proofErr w:type="spellStart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>τοῦ</w:t>
      </w:r>
      <w:proofErr w:type="spellEnd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συσσιτίου του κάθε μέρα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ἐπὶ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ἕξι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 xml:space="preserve">μήνες· </w:t>
      </w:r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μου χάρισε </w:t>
      </w:r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 xml:space="preserve">μια δική </w:t>
      </w:r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του φανέλα γεμάτη μπαλώματα·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ἔγραψε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στὴν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Ἰταλία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μιὰ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κάρτα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γιὰ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270F">
        <w:rPr>
          <w:rFonts w:ascii="Times New Roman" w:hAnsi="Times New Roman" w:cs="Times New Roman"/>
          <w:sz w:val="24"/>
          <w:szCs w:val="24"/>
        </w:rPr>
        <w:t>μένα</w:t>
      </w:r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καὶ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μοῦ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ἔδωσε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τὴν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ἀπάντηση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Γιὰ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ὅλα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αὐτά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, </w:t>
      </w:r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δεν ζήτησε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καὶ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οὔτε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δέχτηκε καμία ανταμοιβή,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γιατὶ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ἦταν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καλὸς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καὶ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ἁπλός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καὶ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δὲν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πίστευε ότι κάνουμε καλό </w:t>
      </w:r>
      <w:proofErr w:type="spellStart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>γιὰ</w:t>
      </w:r>
      <w:proofErr w:type="spellEnd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νὰ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ἀνταμειφθοῦμε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. </w:t>
      </w:r>
      <w:r w:rsidR="00B034D9">
        <w:rPr>
          <w:rFonts w:ascii="Times New Roman" w:hAnsi="Times New Roman" w:cs="Times New Roman"/>
          <w:sz w:val="24"/>
          <w:szCs w:val="24"/>
        </w:rPr>
        <w:t xml:space="preserve"> </w:t>
      </w:r>
      <w:r w:rsidR="00AE54CC">
        <w:rPr>
          <w:rFonts w:ascii="Times New Roman" w:hAnsi="Times New Roman" w:cs="Times New Roman"/>
          <w:sz w:val="24"/>
          <w:szCs w:val="24"/>
        </w:rPr>
        <w:t>[…]</w:t>
      </w:r>
    </w:p>
    <w:p w:rsidR="0006270F" w:rsidRPr="0006270F" w:rsidRDefault="0006270F" w:rsidP="0006270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Εάν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μπορεῖ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νὰ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ἔχει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κάποιο νόημα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νὰ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προσδιορίσω τις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αἰτίες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γιὰ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τὶς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ὁποῖες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270F">
        <w:rPr>
          <w:rFonts w:ascii="Times New Roman" w:hAnsi="Times New Roman" w:cs="Times New Roman"/>
          <w:sz w:val="24"/>
          <w:szCs w:val="24"/>
        </w:rPr>
        <w:t xml:space="preserve">ἡ ζωή </w:t>
      </w:r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μου,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ἀνάμεσα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270F">
        <w:rPr>
          <w:rFonts w:ascii="Times New Roman" w:hAnsi="Times New Roman" w:cs="Times New Roman"/>
          <w:sz w:val="24"/>
          <w:szCs w:val="24"/>
        </w:rPr>
        <w:t xml:space="preserve">σε </w:t>
      </w:r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τόσες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ἄλλες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ισάξιες</w:t>
      </w:r>
      <w:r w:rsidRPr="000627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ἄντεξε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στη δοκιμασία</w:t>
      </w:r>
      <w:r w:rsidRPr="0006270F">
        <w:rPr>
          <w:rFonts w:ascii="Times New Roman" w:hAnsi="Times New Roman" w:cs="Times New Roman"/>
          <w:sz w:val="24"/>
          <w:szCs w:val="24"/>
        </w:rPr>
        <w:t xml:space="preserve">, </w:t>
      </w:r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νομίζω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ὅτι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στὸν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Λορέντσο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ὀφείλω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>τὸ</w:t>
      </w:r>
      <w:proofErr w:type="spellEnd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ὅτι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σήμερα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εἶμαι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ζωντανός· όχι τόσο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πολὺ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γιὰ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τὴν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ὑλική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270F">
        <w:rPr>
          <w:rFonts w:ascii="Times New Roman" w:hAnsi="Times New Roman" w:cs="Times New Roman"/>
          <w:sz w:val="24"/>
          <w:szCs w:val="24"/>
        </w:rPr>
        <w:t xml:space="preserve">του </w:t>
      </w:r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βοήθεια </w:t>
      </w:r>
      <w:proofErr w:type="spellStart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>ἀλλὰ</w:t>
      </w:r>
      <w:proofErr w:type="spellEnd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γιατὶ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σταθερὰ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μοῦ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ὑπενθύμιζε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μὲ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τὴν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παρουσία </w:t>
      </w:r>
      <w:r w:rsidRPr="0006270F">
        <w:rPr>
          <w:rFonts w:ascii="Times New Roman" w:hAnsi="Times New Roman" w:cs="Times New Roman"/>
          <w:sz w:val="24"/>
          <w:szCs w:val="24"/>
        </w:rPr>
        <w:t xml:space="preserve">του,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μὲ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>τὸν</w:t>
      </w:r>
      <w:proofErr w:type="spellEnd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ἤρεμο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>καὶ</w:t>
      </w:r>
      <w:proofErr w:type="spellEnd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ἁπλὸ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τρόπο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τῆς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καλοσύνης του</w:t>
      </w:r>
      <w:r w:rsidR="00AE54C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ὅτι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ἐξακολουθοῦσε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νὰ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ὑπάρχει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ένας κόσμος </w:t>
      </w:r>
      <w:r w:rsidRPr="0006270F">
        <w:rPr>
          <w:rFonts w:ascii="Times New Roman" w:hAnsi="Times New Roman" w:cs="Times New Roman"/>
          <w:sz w:val="24"/>
          <w:szCs w:val="24"/>
        </w:rPr>
        <w:t xml:space="preserve">δικαιοσύνης </w:t>
      </w:r>
      <w:proofErr w:type="spellStart"/>
      <w:r w:rsidRPr="0006270F">
        <w:rPr>
          <w:rFonts w:ascii="Times New Roman" w:eastAsia="Cousine" w:hAnsi="Times New Roman" w:cs="Times New Roman"/>
          <w:sz w:val="24"/>
          <w:szCs w:val="24"/>
        </w:rPr>
        <w:t>ἔξω</w:t>
      </w:r>
      <w:proofErr w:type="spellEnd"/>
      <w:r w:rsidRPr="0006270F">
        <w:rPr>
          <w:rFonts w:ascii="Times New Roman" w:eastAsia="Cousine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ἀπ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τὸν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δικό μας</w:t>
      </w:r>
      <w:r w:rsidRPr="000627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ὅτι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ὑπῆρχε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κάτι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καὶ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κάποιος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ἀληθινὸς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καὶ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ἀκέραιος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, κάποιος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ποὺ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>δὲν</w:t>
      </w:r>
      <w:proofErr w:type="spellEnd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>ἔχει</w:t>
      </w:r>
      <w:proofErr w:type="spellEnd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διαφθαρεῖ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καὶ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ἀποκτηνωθεί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, κάποιος </w:t>
      </w:r>
      <w:r w:rsidRPr="0006270F">
        <w:rPr>
          <w:rFonts w:ascii="Times New Roman" w:hAnsi="Times New Roman" w:cs="Times New Roman"/>
          <w:sz w:val="24"/>
          <w:szCs w:val="24"/>
        </w:rPr>
        <w:t xml:space="preserve">ξένος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πρὸς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τὸ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μίσος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καὶ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>τὸν</w:t>
      </w:r>
      <w:proofErr w:type="spellEnd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τρόμο, κάτι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ποὺ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δύσκολα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μπορεῖ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νὰ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ὁριστεῖ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E54CC">
        <w:rPr>
          <w:rFonts w:ascii="Times New Roman" w:eastAsia="Times New Roman" w:hAnsi="Times New Roman" w:cs="Times New Roman"/>
          <w:b/>
          <w:sz w:val="24"/>
          <w:szCs w:val="24"/>
        </w:rPr>
        <w:t>σὰν</w:t>
      </w:r>
      <w:proofErr w:type="spellEnd"/>
      <w:r w:rsidRPr="00AE54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54CC">
        <w:rPr>
          <w:rFonts w:ascii="Times New Roman" w:eastAsia="Times New Roman" w:hAnsi="Times New Roman" w:cs="Times New Roman"/>
          <w:b/>
          <w:sz w:val="24"/>
          <w:szCs w:val="24"/>
        </w:rPr>
        <w:t>μιὰ</w:t>
      </w:r>
      <w:proofErr w:type="spellEnd"/>
      <w:r w:rsidRPr="00AE54CC">
        <w:rPr>
          <w:rFonts w:ascii="Times New Roman" w:eastAsia="Times New Roman" w:hAnsi="Times New Roman" w:cs="Times New Roman"/>
          <w:b/>
          <w:sz w:val="24"/>
          <w:szCs w:val="24"/>
        </w:rPr>
        <w:t xml:space="preserve"> ξεχασμένη </w:t>
      </w:r>
      <w:r w:rsidRPr="00AE54C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δυνατότητα </w:t>
      </w:r>
      <w:proofErr w:type="spellStart"/>
      <w:r w:rsidRPr="00AE54CC">
        <w:rPr>
          <w:rFonts w:ascii="Times New Roman" w:eastAsia="Times New Roman" w:hAnsi="Times New Roman" w:cs="Times New Roman"/>
          <w:b/>
          <w:sz w:val="24"/>
          <w:szCs w:val="24"/>
        </w:rPr>
        <w:t>τοῦ</w:t>
      </w:r>
      <w:proofErr w:type="spellEnd"/>
      <w:r w:rsidRPr="00AE54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54CC">
        <w:rPr>
          <w:rFonts w:ascii="Times New Roman" w:eastAsia="Times New Roman" w:hAnsi="Times New Roman" w:cs="Times New Roman"/>
          <w:b/>
          <w:sz w:val="24"/>
          <w:szCs w:val="24"/>
        </w:rPr>
        <w:t>καλοῦ</w:t>
      </w:r>
      <w:proofErr w:type="spellEnd"/>
      <w:r w:rsidRPr="00AE54C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E54CC">
        <w:rPr>
          <w:rFonts w:ascii="Times New Roman" w:eastAsia="Times New Roman" w:hAnsi="Times New Roman" w:cs="Times New Roman"/>
          <w:b/>
          <w:sz w:val="24"/>
          <w:szCs w:val="24"/>
        </w:rPr>
        <w:t>ποὺ</w:t>
      </w:r>
      <w:proofErr w:type="spellEnd"/>
      <w:r w:rsidRPr="00AE54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54CC">
        <w:rPr>
          <w:rFonts w:ascii="Times New Roman" w:eastAsia="Times New Roman" w:hAnsi="Times New Roman" w:cs="Times New Roman"/>
          <w:b/>
          <w:sz w:val="24"/>
          <w:szCs w:val="24"/>
        </w:rPr>
        <w:t>ἄξιζε</w:t>
      </w:r>
      <w:proofErr w:type="spellEnd"/>
      <w:r w:rsidRPr="00AE54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54CC">
        <w:rPr>
          <w:rFonts w:ascii="Times New Roman" w:eastAsia="Times New Roman" w:hAnsi="Times New Roman" w:cs="Times New Roman"/>
          <w:b/>
          <w:sz w:val="24"/>
          <w:szCs w:val="24"/>
        </w:rPr>
        <w:t>νὰ</w:t>
      </w:r>
      <w:proofErr w:type="spellEnd"/>
      <w:r w:rsidRPr="00AE54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54CC">
        <w:rPr>
          <w:rFonts w:ascii="Times New Roman" w:eastAsia="Times New Roman" w:hAnsi="Times New Roman" w:cs="Times New Roman"/>
          <w:b/>
          <w:sz w:val="24"/>
          <w:szCs w:val="24"/>
        </w:rPr>
        <w:t>τὴν</w:t>
      </w:r>
      <w:proofErr w:type="spellEnd"/>
      <w:r w:rsidRPr="00AE54CC">
        <w:rPr>
          <w:rFonts w:ascii="Times New Roman" w:eastAsia="Times New Roman" w:hAnsi="Times New Roman" w:cs="Times New Roman"/>
          <w:b/>
          <w:sz w:val="24"/>
          <w:szCs w:val="24"/>
        </w:rPr>
        <w:t xml:space="preserve"> κρατήσουμε ζωντανή</w:t>
      </w:r>
      <w:r w:rsidRPr="000627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270F" w:rsidRPr="0006270F" w:rsidRDefault="0006270F" w:rsidP="0006270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4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>Τὰ</w:t>
      </w:r>
      <w:proofErr w:type="spellEnd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πρόσωπα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αὐτῆς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τῆς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>ἱστορίας</w:t>
      </w:r>
      <w:proofErr w:type="spellEnd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δὲν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εἶναι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ἄνθρωποι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. </w:t>
      </w:r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Ἡ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ἀνθρώπινη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υπόστασή τους θάφτηκε ἢ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αὐτοὶ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οἱ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ἴδιοι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τὴν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ἔθαψαν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κάτω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ἀπὸ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τὸ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βάρος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τῆς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προσβολῆς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ποὺ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δέχτηκαν ἢ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ἔστρεψαν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στοὺς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ἄλλους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Οἱ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Ες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Ες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, </w:t>
      </w:r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μοχθηροί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καὶ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ἀνόητοι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οἱ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Κάπο</w:t>
      </w:r>
      <w:r w:rsidRPr="000627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οἱ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πολιτικοί</w:t>
      </w:r>
      <w:r w:rsidRPr="000627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οἱ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ποινικοί</w:t>
      </w:r>
      <w:r w:rsidRPr="000627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οἱ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προνομιούχοι, μικροί και μεγάλοι</w:t>
      </w:r>
      <w:r w:rsidRPr="000627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ἀπαθεῖς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σκλάβοι</w:t>
      </w:r>
      <w:r w:rsidRPr="000627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ὅλες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οἱ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βαθμίδες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τῆς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παρανοϊκῆς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ἱεραρχίας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ποὺ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ἐπέβαλαν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οἱ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Γερμανοί, παράδοξα ενωμένες </w:t>
      </w:r>
      <w:proofErr w:type="spellStart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>ἔπλεκαν</w:t>
      </w:r>
      <w:proofErr w:type="spellEnd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μέσα μας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τὴ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σκοτεινὴ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ἀπελπισία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65A2" w:rsidRDefault="0006270F" w:rsidP="00B034D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4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>̓Αλλὰ</w:t>
      </w:r>
      <w:proofErr w:type="spellEnd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 xml:space="preserve"> ὁ </w:t>
      </w:r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Λορέντσο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ἦταν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ἄνθρωπος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·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ἄνθρωπος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ἀκέραιος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καὶ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ἀμόλυντος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ποὺ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δὲν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ἀνῆκε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σ</w:t>
      </w:r>
      <w:r w:rsidRPr="0006270F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αὐτὸν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τὸν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κόσμο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τῆς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ἄρνησης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. Χάρη </w:t>
      </w:r>
      <w:proofErr w:type="spellStart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>στὸν</w:t>
      </w:r>
      <w:proofErr w:type="spellEnd"/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6270F">
        <w:rPr>
          <w:rFonts w:ascii="Times New Roman" w:hAnsi="Times New Roman" w:cs="Times New Roman"/>
          <w:sz w:val="24"/>
          <w:szCs w:val="24"/>
        </w:rPr>
        <w:t xml:space="preserve">Λορέντσο </w:t>
      </w:r>
      <w:r w:rsidRPr="0006270F">
        <w:rPr>
          <w:rFonts w:ascii="Times New Roman" w:eastAsia="Times New Roman" w:hAnsi="Times New Roman" w:cs="Times New Roman"/>
          <w:bCs/>
          <w:sz w:val="24"/>
          <w:szCs w:val="24"/>
        </w:rPr>
        <w:t xml:space="preserve">δεν </w:t>
      </w:r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ξέχασα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ὅτι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κι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ἐγὼ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εἶμαι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ἕνας</w:t>
      </w:r>
      <w:proofErr w:type="spellEnd"/>
      <w:r w:rsidRPr="0006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eastAsia="Times New Roman" w:hAnsi="Times New Roman" w:cs="Times New Roman"/>
          <w:sz w:val="24"/>
          <w:szCs w:val="24"/>
        </w:rPr>
        <w:t>ἄνθρωπος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34D9" w:rsidRDefault="00B034D9" w:rsidP="00B034D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4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F2B81" w:rsidRPr="003F2B81" w:rsidRDefault="003F2B81" w:rsidP="003F2B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B81">
        <w:rPr>
          <w:rFonts w:ascii="Times New Roman" w:hAnsi="Times New Roman" w:cs="Times New Roman"/>
          <w:b/>
          <w:sz w:val="24"/>
          <w:szCs w:val="24"/>
        </w:rPr>
        <w:t>ΕΠΙΜΕΤΡΟ</w:t>
      </w:r>
      <w:r w:rsidR="000873AB">
        <w:rPr>
          <w:rFonts w:ascii="Times New Roman" w:hAnsi="Times New Roman" w:cs="Times New Roman"/>
          <w:b/>
          <w:sz w:val="24"/>
          <w:szCs w:val="24"/>
        </w:rPr>
        <w:t xml:space="preserve"> [1976]</w:t>
      </w:r>
    </w:p>
    <w:p w:rsidR="000873AB" w:rsidRDefault="003F2B81" w:rsidP="000873A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F2B81">
        <w:rPr>
          <w:rFonts w:ascii="Times New Roman" w:hAnsi="Times New Roman" w:cs="Times New Roman"/>
          <w:b/>
          <w:sz w:val="24"/>
          <w:szCs w:val="24"/>
        </w:rPr>
        <w:t xml:space="preserve">Ο Πρίμο </w:t>
      </w:r>
      <w:proofErr w:type="spellStart"/>
      <w:r w:rsidRPr="003F2B81">
        <w:rPr>
          <w:rFonts w:ascii="Times New Roman" w:hAnsi="Times New Roman" w:cs="Times New Roman"/>
          <w:b/>
          <w:sz w:val="24"/>
          <w:szCs w:val="24"/>
        </w:rPr>
        <w:t>Λέβι</w:t>
      </w:r>
      <w:proofErr w:type="spellEnd"/>
      <w:r w:rsidRPr="003F2B81">
        <w:rPr>
          <w:rFonts w:ascii="Times New Roman" w:hAnsi="Times New Roman" w:cs="Times New Roman"/>
          <w:b/>
          <w:sz w:val="24"/>
          <w:szCs w:val="24"/>
        </w:rPr>
        <w:t xml:space="preserve"> απαντά σε μαθητές αναγνώστες του βιβλίου του </w:t>
      </w:r>
      <w:r w:rsidRPr="003F2B81">
        <w:rPr>
          <w:rFonts w:ascii="Times New Roman" w:hAnsi="Times New Roman" w:cs="Times New Roman"/>
          <w:b/>
          <w:i/>
          <w:sz w:val="24"/>
          <w:szCs w:val="24"/>
        </w:rPr>
        <w:t xml:space="preserve">Εάν αυτό είναι </w:t>
      </w:r>
    </w:p>
    <w:p w:rsidR="003F2B81" w:rsidRDefault="003F2B81" w:rsidP="000873A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F2B81">
        <w:rPr>
          <w:rFonts w:ascii="Times New Roman" w:hAnsi="Times New Roman" w:cs="Times New Roman"/>
          <w:b/>
          <w:i/>
          <w:sz w:val="24"/>
          <w:szCs w:val="24"/>
        </w:rPr>
        <w:t>ο άνθρωπος</w:t>
      </w:r>
    </w:p>
    <w:p w:rsidR="000873AB" w:rsidRPr="003F2B81" w:rsidRDefault="000873AB" w:rsidP="000873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B81" w:rsidRPr="002E7F6F" w:rsidRDefault="003F2B81" w:rsidP="002E7F6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F2B81">
        <w:rPr>
          <w:rFonts w:ascii="Times New Roman" w:hAnsi="Times New Roman" w:cs="Times New Roman"/>
          <w:sz w:val="24"/>
          <w:szCs w:val="24"/>
        </w:rPr>
        <w:t>Ε</w:t>
      </w:r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ὰν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ὲν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εἶχα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ζήσει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τὴν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ἐμπειρία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του Ά</w:t>
      </w:r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ουσβιτς</w:t>
      </w:r>
      <w:r w:rsidRPr="003F2B8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πιθανὸν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δὲν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θὰ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εἶχα</w:t>
      </w:r>
      <w:proofErr w:type="spellEnd"/>
      <w:r w:rsidRPr="003F2B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γράψει </w:t>
      </w:r>
      <w:r w:rsidRPr="003F2B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ποτέ</w:t>
      </w:r>
      <w:r w:rsidRPr="003F2B8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Δὲν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hAnsi="Times New Roman" w:cs="Times New Roman"/>
          <w:color w:val="000000"/>
          <w:sz w:val="24"/>
          <w:szCs w:val="24"/>
        </w:rPr>
        <w:t>θὰ</w:t>
      </w:r>
      <w:proofErr w:type="spellEnd"/>
      <w:r w:rsidRPr="003F2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εἶχα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2B81">
        <w:rPr>
          <w:rFonts w:ascii="Times New Roman" w:hAnsi="Times New Roman" w:cs="Times New Roman"/>
          <w:bCs/>
          <w:color w:val="000000"/>
          <w:sz w:val="24"/>
          <w:szCs w:val="24"/>
        </w:rPr>
        <w:t>λόγο</w:t>
      </w:r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, κίνητρο</w:t>
      </w:r>
      <w:r w:rsidRPr="003F2B8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γιὰ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νὰ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γράψω</w:t>
      </w:r>
      <w:r w:rsidRPr="003F2B8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ἤμουν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2B81">
        <w:rPr>
          <w:rFonts w:ascii="Times New Roman" w:hAnsi="Times New Roman" w:cs="Times New Roman"/>
          <w:color w:val="000000"/>
          <w:sz w:val="24"/>
          <w:szCs w:val="24"/>
        </w:rPr>
        <w:t xml:space="preserve">μέτριος </w:t>
      </w:r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μαθητής </w:t>
      </w:r>
      <w:proofErr w:type="spellStart"/>
      <w:r w:rsidRPr="003F2B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στὰ</w:t>
      </w:r>
      <w:proofErr w:type="spellEnd"/>
      <w:r w:rsidRPr="003F2B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ἰταλικὰ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hAnsi="Times New Roman" w:cs="Times New Roman"/>
          <w:color w:val="000000"/>
          <w:sz w:val="24"/>
          <w:szCs w:val="24"/>
        </w:rPr>
        <w:t>καὶ</w:t>
      </w:r>
      <w:proofErr w:type="spellEnd"/>
      <w:r w:rsidRPr="003F2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E54CC">
        <w:rPr>
          <w:rFonts w:ascii="Times New Roman" w:eastAsia="Times New Roman" w:hAnsi="Times New Roman" w:cs="Times New Roman"/>
          <w:color w:val="000000"/>
          <w:sz w:val="24"/>
          <w:szCs w:val="24"/>
        </w:rPr>
        <w:t>ἀδύνατος</w:t>
      </w:r>
      <w:proofErr w:type="spellEnd"/>
      <w:r w:rsidR="00AE5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E54CC">
        <w:rPr>
          <w:rFonts w:ascii="Times New Roman" w:eastAsia="Times New Roman" w:hAnsi="Times New Roman" w:cs="Times New Roman"/>
          <w:color w:val="000000"/>
          <w:sz w:val="24"/>
          <w:szCs w:val="24"/>
        </w:rPr>
        <w:t>στὴν</w:t>
      </w:r>
      <w:proofErr w:type="spellEnd"/>
      <w:r w:rsidR="00AE5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E54CC">
        <w:rPr>
          <w:rFonts w:ascii="Times New Roman" w:eastAsia="Times New Roman" w:hAnsi="Times New Roman" w:cs="Times New Roman"/>
          <w:color w:val="000000"/>
          <w:sz w:val="24"/>
          <w:szCs w:val="24"/>
        </w:rPr>
        <w:t>ἱστορία</w:t>
      </w:r>
      <w:proofErr w:type="spellEnd"/>
      <w:r w:rsidR="00AE54CC">
        <w:rPr>
          <w:rFonts w:ascii="Times New Roman" w:eastAsia="Times New Roman" w:hAnsi="Times New Roman" w:cs="Times New Roman"/>
          <w:color w:val="000000"/>
          <w:sz w:val="24"/>
          <w:szCs w:val="24"/>
        </w:rPr>
        <w:t>, μ’</w:t>
      </w:r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hAnsi="Times New Roman" w:cs="Times New Roman"/>
          <w:color w:val="000000"/>
          <w:sz w:val="24"/>
          <w:szCs w:val="24"/>
        </w:rPr>
        <w:t>ἐνδιέφεραν</w:t>
      </w:r>
      <w:proofErr w:type="spellEnd"/>
      <w:r w:rsidRPr="003F2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πιὸ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πολὺ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2B81">
        <w:rPr>
          <w:rFonts w:ascii="Times New Roman" w:hAnsi="Times New Roman" w:cs="Times New Roman"/>
          <w:color w:val="000000"/>
          <w:sz w:val="24"/>
          <w:szCs w:val="24"/>
        </w:rPr>
        <w:t xml:space="preserve">ἡ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φυσικὴ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καὶ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ἡ χημεία,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καὶ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εἶχα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ἤδη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διαλέξει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τὸ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ἐπάγγελμα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τοῦ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χημικού</w:t>
      </w:r>
      <w:r w:rsidRPr="003F2B8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τὸ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ὁποῖο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δὲν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εἶχε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τίποτα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κοινὸ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μὲ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τὴ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γραφή. Η εμπειρία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τοῦ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Λάγκερ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μὲ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ἀνάγκασε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2B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να </w:t>
      </w:r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γράψω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F2B81" w:rsidRPr="002E7F6F" w:rsidRDefault="002E7F6F" w:rsidP="003F2B8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4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2E7F6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Ερώτηση: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3F2B81" w:rsidRPr="002E7F6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Στο </w:t>
      </w:r>
      <w:r w:rsidR="003F2B81" w:rsidRPr="002E7F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βιβλίο </w:t>
      </w:r>
      <w:r w:rsidR="003F2B81" w:rsidRPr="002E7F6F">
        <w:rPr>
          <w:rFonts w:ascii="Times New Roman" w:hAnsi="Times New Roman" w:cs="Times New Roman"/>
          <w:color w:val="000000"/>
          <w:sz w:val="24"/>
          <w:szCs w:val="24"/>
        </w:rPr>
        <w:t xml:space="preserve">σας </w:t>
      </w:r>
      <w:proofErr w:type="spellStart"/>
      <w:r w:rsidR="003F2B81" w:rsidRPr="002E7F6F">
        <w:rPr>
          <w:rFonts w:ascii="Times New Roman" w:hAnsi="Times New Roman" w:cs="Times New Roman"/>
          <w:iCs/>
          <w:color w:val="000000"/>
          <w:sz w:val="24"/>
          <w:szCs w:val="24"/>
        </w:rPr>
        <w:t>δὲν</w:t>
      </w:r>
      <w:proofErr w:type="spellEnd"/>
      <w:r w:rsidR="003F2B81" w:rsidRPr="002E7F6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3F2B81" w:rsidRPr="002E7F6F">
        <w:rPr>
          <w:rFonts w:ascii="Times New Roman" w:eastAsia="Times New Roman" w:hAnsi="Times New Roman" w:cs="Times New Roman"/>
          <w:color w:val="000000"/>
          <w:sz w:val="24"/>
          <w:szCs w:val="24"/>
        </w:rPr>
        <w:t>ἐκφράζετε</w:t>
      </w:r>
      <w:proofErr w:type="spellEnd"/>
      <w:r w:rsidR="003F2B81" w:rsidRPr="002E7F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F2B81" w:rsidRPr="002E7F6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μίσος </w:t>
      </w:r>
      <w:proofErr w:type="spellStart"/>
      <w:r w:rsidR="003F2B81" w:rsidRPr="002E7F6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ἐναντίον</w:t>
      </w:r>
      <w:proofErr w:type="spellEnd"/>
      <w:r w:rsidR="003F2B81" w:rsidRPr="002E7F6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3F2B81" w:rsidRPr="002E7F6F">
        <w:rPr>
          <w:rFonts w:ascii="Times New Roman" w:eastAsia="Times New Roman" w:hAnsi="Times New Roman" w:cs="Times New Roman"/>
          <w:color w:val="000000"/>
          <w:sz w:val="24"/>
          <w:szCs w:val="24"/>
        </w:rPr>
        <w:t>τῶν</w:t>
      </w:r>
      <w:proofErr w:type="spellEnd"/>
      <w:r w:rsidR="003F2B81" w:rsidRPr="002E7F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2B81" w:rsidRPr="002E7F6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Γερμανῶν</w:t>
      </w:r>
      <w:proofErr w:type="spellEnd"/>
      <w:r w:rsidR="003F2B81" w:rsidRPr="002E7F6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3F2B81" w:rsidRPr="002E7F6F">
        <w:rPr>
          <w:rFonts w:ascii="Times New Roman" w:eastAsia="Times New Roman" w:hAnsi="Times New Roman" w:cs="Times New Roman"/>
          <w:color w:val="000000"/>
          <w:sz w:val="24"/>
          <w:szCs w:val="24"/>
        </w:rPr>
        <w:t>οὔτε</w:t>
      </w:r>
      <w:proofErr w:type="spellEnd"/>
      <w:r w:rsidR="003F2B81" w:rsidRPr="002E7F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μνησικακία </w:t>
      </w:r>
      <w:proofErr w:type="spellStart"/>
      <w:r w:rsidR="003F2B81" w:rsidRPr="002E7F6F">
        <w:rPr>
          <w:rFonts w:ascii="Times New Roman" w:hAnsi="Times New Roman" w:cs="Times New Roman"/>
          <w:color w:val="000000"/>
          <w:sz w:val="24"/>
          <w:szCs w:val="24"/>
        </w:rPr>
        <w:t>οὔτε</w:t>
      </w:r>
      <w:proofErr w:type="spellEnd"/>
      <w:r w:rsidR="003F2B81" w:rsidRPr="002E7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2B81" w:rsidRPr="002E7F6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ἐπιθυμία</w:t>
      </w:r>
      <w:proofErr w:type="spellEnd"/>
      <w:r w:rsidR="003F2B81" w:rsidRPr="002E7F6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3F2B81" w:rsidRPr="002E7F6F">
        <w:rPr>
          <w:rFonts w:ascii="Times New Roman" w:eastAsia="Times New Roman" w:hAnsi="Times New Roman" w:cs="Times New Roman"/>
          <w:color w:val="000000"/>
          <w:sz w:val="24"/>
          <w:szCs w:val="24"/>
        </w:rPr>
        <w:t>ἐκδίκησης</w:t>
      </w:r>
      <w:proofErr w:type="spellEnd"/>
      <w:r w:rsidR="003F2B81" w:rsidRPr="002E7F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3F2B81" w:rsidRPr="002E7F6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Τοὺς</w:t>
      </w:r>
      <w:proofErr w:type="spellEnd"/>
      <w:r w:rsidR="003F2B81" w:rsidRPr="002E7F6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3F2B81" w:rsidRPr="002E7F6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ἔχετε</w:t>
      </w:r>
      <w:proofErr w:type="spellEnd"/>
      <w:r w:rsidR="003F2B81" w:rsidRPr="002E7F6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συγχωρήσει; </w:t>
      </w:r>
    </w:p>
    <w:p w:rsidR="003F2B81" w:rsidRPr="00B034D9" w:rsidRDefault="002E7F6F" w:rsidP="00B034D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7F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Απάντηση: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Δὲν</w:t>
      </w:r>
      <w:proofErr w:type="spellEnd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ἀνήκω</w:t>
      </w:r>
      <w:proofErr w:type="spellEnd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στοὺς</w:t>
      </w:r>
      <w:proofErr w:type="spellEnd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ἀνθρώπους</w:t>
      </w:r>
      <w:proofErr w:type="spellEnd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ποὺ</w:t>
      </w:r>
      <w:proofErr w:type="spellEnd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κλίνουν </w:t>
      </w:r>
      <w:proofErr w:type="spellStart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πρὸς</w:t>
      </w:r>
      <w:proofErr w:type="spellEnd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τὸ</w:t>
      </w:r>
      <w:proofErr w:type="spellEnd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μίσος. </w:t>
      </w:r>
      <w:proofErr w:type="spellStart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Γιατὶ</w:t>
      </w:r>
      <w:proofErr w:type="spellEnd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τὸ</w:t>
      </w:r>
      <w:proofErr w:type="spellEnd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θεωρῶ</w:t>
      </w:r>
      <w:proofErr w:type="spellEnd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ἕνα</w:t>
      </w:r>
      <w:proofErr w:type="spellEnd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αίσθημα πρωτόγονο</w:t>
      </w:r>
      <w:r w:rsidR="003F2B81" w:rsidRPr="003F2B8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F2B81" w:rsidRPr="003F2B81">
        <w:rPr>
          <w:rFonts w:ascii="Times New Roman" w:hAnsi="Times New Roman" w:cs="Times New Roman"/>
          <w:color w:val="000000"/>
          <w:sz w:val="24"/>
          <w:szCs w:val="24"/>
        </w:rPr>
        <w:t>ποὺ</w:t>
      </w:r>
      <w:proofErr w:type="spellEnd"/>
      <w:r w:rsidR="003F2B81" w:rsidRPr="003F2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προσιδιάζει περισσότερο στα </w:t>
      </w:r>
      <w:proofErr w:type="spellStart"/>
      <w:r w:rsidR="003F2B81" w:rsidRPr="003F2B81">
        <w:rPr>
          <w:rFonts w:ascii="Times New Roman" w:hAnsi="Times New Roman" w:cs="Times New Roman"/>
          <w:color w:val="000000"/>
          <w:sz w:val="24"/>
          <w:szCs w:val="24"/>
        </w:rPr>
        <w:t>ζῶα</w:t>
      </w:r>
      <w:proofErr w:type="spellEnd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Προτιμῶ</w:t>
      </w:r>
      <w:proofErr w:type="spellEnd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2B81" w:rsidRPr="003F2B81">
        <w:rPr>
          <w:rFonts w:ascii="Times New Roman" w:hAnsi="Times New Roman" w:cs="Times New Roman"/>
          <w:color w:val="000000"/>
          <w:sz w:val="24"/>
          <w:szCs w:val="24"/>
        </w:rPr>
        <w:t>οἱ</w:t>
      </w:r>
      <w:proofErr w:type="spellEnd"/>
      <w:r w:rsidR="003F2B81" w:rsidRPr="003F2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σκέψεις </w:t>
      </w:r>
      <w:proofErr w:type="spellStart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καὶ</w:t>
      </w:r>
      <w:proofErr w:type="spellEnd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οἱ</w:t>
      </w:r>
      <w:proofErr w:type="spellEnd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πράξεις </w:t>
      </w:r>
      <w:r w:rsidR="003F2B81" w:rsidRPr="003F2B81">
        <w:rPr>
          <w:rFonts w:ascii="Times New Roman" w:hAnsi="Times New Roman" w:cs="Times New Roman"/>
          <w:color w:val="000000"/>
          <w:sz w:val="24"/>
          <w:szCs w:val="24"/>
        </w:rPr>
        <w:t xml:space="preserve">μου, </w:t>
      </w:r>
      <w:proofErr w:type="spellStart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στὰ</w:t>
      </w:r>
      <w:proofErr w:type="spellEnd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ὅρια</w:t>
      </w:r>
      <w:proofErr w:type="spellEnd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τοῦ</w:t>
      </w:r>
      <w:proofErr w:type="spellEnd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δυνατοῦ</w:t>
      </w:r>
      <w:proofErr w:type="spellEnd"/>
      <w:r w:rsidR="003F2B81" w:rsidRPr="003F2B81">
        <w:rPr>
          <w:rFonts w:ascii="Times New Roman" w:hAnsi="Times New Roman" w:cs="Times New Roman"/>
          <w:color w:val="000000"/>
          <w:sz w:val="24"/>
          <w:szCs w:val="24"/>
        </w:rPr>
        <w:t xml:space="preserve">, να </w:t>
      </w:r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πηγάζουν </w:t>
      </w:r>
      <w:proofErr w:type="spellStart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ἀπὸ</w:t>
      </w:r>
      <w:proofErr w:type="spellEnd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τὴ</w:t>
      </w:r>
      <w:proofErr w:type="spellEnd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λογική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·</w:t>
      </w:r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2B81" w:rsidRPr="002E7F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γιὰ</w:t>
      </w:r>
      <w:proofErr w:type="spellEnd"/>
      <w:r w:rsidR="003F2B81" w:rsidRPr="003F2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τὸ</w:t>
      </w:r>
      <w:r w:rsidR="00AE54CC">
        <w:rPr>
          <w:rFonts w:ascii="Times New Roman" w:eastAsia="Times New Roman" w:hAnsi="Times New Roman" w:cs="Times New Roman"/>
          <w:color w:val="000000"/>
          <w:sz w:val="24"/>
          <w:szCs w:val="24"/>
        </w:rPr>
        <w:t>ν</w:t>
      </w:r>
      <w:proofErr w:type="spellEnd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λόγο </w:t>
      </w:r>
      <w:proofErr w:type="spellStart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αὐτό</w:t>
      </w:r>
      <w:proofErr w:type="spellEnd"/>
      <w:r w:rsidR="003F2B81" w:rsidRPr="003F2B8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F2B81" w:rsidRPr="002E7F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δὲν</w:t>
      </w:r>
      <w:proofErr w:type="spellEnd"/>
      <w:r w:rsidR="003F2B81" w:rsidRPr="003F2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καλλιέργησα μέσα </w:t>
      </w:r>
      <w:r w:rsidR="003F2B81" w:rsidRPr="003F2B81">
        <w:rPr>
          <w:rFonts w:ascii="Times New Roman" w:hAnsi="Times New Roman" w:cs="Times New Roman"/>
          <w:color w:val="000000"/>
          <w:sz w:val="24"/>
          <w:szCs w:val="24"/>
        </w:rPr>
        <w:t xml:space="preserve">μου </w:t>
      </w:r>
      <w:proofErr w:type="spellStart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ποτὲ</w:t>
      </w:r>
      <w:proofErr w:type="spellEnd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τὸ</w:t>
      </w:r>
      <w:proofErr w:type="spellEnd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μίσος </w:t>
      </w:r>
      <w:proofErr w:type="spellStart"/>
      <w:r w:rsidR="003F2B81" w:rsidRPr="002E7F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σὰν</w:t>
      </w:r>
      <w:proofErr w:type="spellEnd"/>
      <w:r w:rsidR="003F2B81" w:rsidRPr="003F2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ἐπιθυμία</w:t>
      </w:r>
      <w:proofErr w:type="spellEnd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ἐκδίκησης</w:t>
      </w:r>
      <w:proofErr w:type="spellEnd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ἢ </w:t>
      </w:r>
      <w:proofErr w:type="spellStart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ἐπιβολῆς</w:t>
      </w:r>
      <w:proofErr w:type="spellEnd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τιμωρίας στον </w:t>
      </w:r>
      <w:proofErr w:type="spellStart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πραγματικὸ</w:t>
      </w:r>
      <w:proofErr w:type="spellEnd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F2B81" w:rsidRPr="003F2B81">
        <w:rPr>
          <w:rFonts w:ascii="Times New Roman" w:hAnsi="Times New Roman" w:cs="Times New Roman"/>
          <w:color w:val="000000"/>
          <w:sz w:val="24"/>
          <w:szCs w:val="24"/>
        </w:rPr>
        <w:t xml:space="preserve">ἢ </w:t>
      </w:r>
      <w:proofErr w:type="spellStart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ὑποτιθέμενο</w:t>
      </w:r>
      <w:proofErr w:type="spellEnd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εχθρό μου</w:t>
      </w:r>
      <w:r w:rsidR="003F2B81" w:rsidRPr="003F2B8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[…]</w:t>
      </w:r>
    </w:p>
    <w:p w:rsidR="003F2B81" w:rsidRPr="003F2B81" w:rsidRDefault="002E7F6F" w:rsidP="002E7F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9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Πιστεύω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στὴ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λογικὴ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καὶ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στὸν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διά</w:t>
      </w:r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λογο σα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κατεξοχὴν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μέσα προόδου και γι’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αὐτὸ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E54CC">
        <w:rPr>
          <w:rFonts w:ascii="Times New Roman" w:eastAsia="Times New Roman" w:hAnsi="Times New Roman" w:cs="Times New Roman"/>
          <w:color w:val="000000"/>
          <w:sz w:val="24"/>
          <w:szCs w:val="24"/>
        </w:rPr>
        <w:t>αντί για το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μί</w:t>
      </w:r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σος προτάσσω </w:t>
      </w:r>
      <w:proofErr w:type="spellStart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τὸ</w:t>
      </w:r>
      <w:proofErr w:type="spellEnd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δίκαιο. Όταν </w:t>
      </w:r>
      <w:r w:rsidR="003F2B81" w:rsidRPr="003F2B81">
        <w:rPr>
          <w:rFonts w:ascii="Times New Roman" w:hAnsi="Times New Roman" w:cs="Times New Roman"/>
          <w:color w:val="000000"/>
          <w:sz w:val="24"/>
          <w:szCs w:val="24"/>
        </w:rPr>
        <w:t xml:space="preserve">έγραφα </w:t>
      </w:r>
      <w:proofErr w:type="spellStart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τὸ</w:t>
      </w:r>
      <w:proofErr w:type="spellEnd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βιβλίο</w:t>
      </w:r>
      <w:r w:rsidR="000873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</w:t>
      </w:r>
      <w:r w:rsidR="000873AB" w:rsidRPr="000873A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Εάν αυτό είναι ο άνθρωπος</w:t>
      </w:r>
      <w:r w:rsidR="000873AB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ἐπέλεξα</w:t>
      </w:r>
      <w:proofErr w:type="spellEnd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ηθελημένα </w:t>
      </w:r>
      <w:proofErr w:type="spellStart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τὴ</w:t>
      </w:r>
      <w:proofErr w:type="spellEnd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νηφάλια </w:t>
      </w:r>
      <w:proofErr w:type="spellStart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καὶ</w:t>
      </w:r>
      <w:proofErr w:type="spellEnd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συγκρατημένη γλώσσα </w:t>
      </w:r>
      <w:proofErr w:type="spellStart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τῆς</w:t>
      </w:r>
      <w:proofErr w:type="spellEnd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μαρτυρίας </w:t>
      </w:r>
      <w:proofErr w:type="spellStart"/>
      <w:r w:rsidR="003F2B81" w:rsidRPr="003F2B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καὶ</w:t>
      </w:r>
      <w:proofErr w:type="spellEnd"/>
      <w:r w:rsidR="003F2B81" w:rsidRPr="003F2B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F2B81" w:rsidRPr="003F2B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ὄχι</w:t>
      </w:r>
      <w:proofErr w:type="spellEnd"/>
      <w:r w:rsidR="003F2B81" w:rsidRPr="003F2B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το μεμψίμοιρο </w:t>
      </w:r>
      <w:proofErr w:type="spellStart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ὕφος</w:t>
      </w:r>
      <w:proofErr w:type="spellEnd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τοῦ</w:t>
      </w:r>
      <w:proofErr w:type="spellEnd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θύματος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οὔτε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τὸ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ὀργισμένο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τοῦ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ἐκδικητή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Γ</w:t>
      </w:r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ιατί πίστευα </w:t>
      </w:r>
      <w:proofErr w:type="spellStart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ὅτι</w:t>
      </w:r>
      <w:proofErr w:type="spellEnd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ὁ λόγος μου </w:t>
      </w:r>
      <w:proofErr w:type="spellStart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θὰ</w:t>
      </w:r>
      <w:proofErr w:type="spellEnd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ἦταν</w:t>
      </w:r>
      <w:proofErr w:type="spellEnd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2B81" w:rsidRPr="003F2B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πιὸ</w:t>
      </w:r>
      <w:proofErr w:type="spellEnd"/>
      <w:r w:rsidR="003F2B81" w:rsidRPr="003F2B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F2B81" w:rsidRPr="003F2B81">
        <w:rPr>
          <w:rFonts w:ascii="Times New Roman" w:hAnsi="Times New Roman" w:cs="Times New Roman"/>
          <w:color w:val="000000"/>
          <w:sz w:val="24"/>
          <w:szCs w:val="24"/>
        </w:rPr>
        <w:t>δυνατὸς</w:t>
      </w:r>
      <w:proofErr w:type="spellEnd"/>
      <w:r w:rsidR="003F2B81" w:rsidRPr="003F2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καὶ</w:t>
      </w:r>
      <w:proofErr w:type="spellEnd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πιὸ</w:t>
      </w:r>
      <w:proofErr w:type="spellEnd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πιστευτὸς</w:t>
      </w:r>
      <w:proofErr w:type="spellEnd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ἐὰν</w:t>
      </w:r>
      <w:proofErr w:type="spellEnd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ηχοῦσε</w:t>
      </w:r>
      <w:proofErr w:type="spellEnd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2B81"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ἀντικειμ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ενικός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μᾶλλον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παρὰ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παθιασμένος. </w:t>
      </w:r>
    </w:p>
    <w:p w:rsidR="003F2B81" w:rsidRPr="00B034D9" w:rsidRDefault="003F2B81" w:rsidP="00B034D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Δὲν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hAnsi="Times New Roman" w:cs="Times New Roman"/>
          <w:color w:val="000000"/>
          <w:sz w:val="24"/>
          <w:szCs w:val="24"/>
        </w:rPr>
        <w:t>θὰ</w:t>
      </w:r>
      <w:proofErr w:type="spellEnd"/>
      <w:r w:rsidRPr="003F2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ἤθελα</w:t>
      </w:r>
      <w:proofErr w:type="spellEnd"/>
      <w:r w:rsidRPr="003F2B8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παρ</w:t>
      </w:r>
      <w:r w:rsidR="002E7F6F">
        <w:rPr>
          <w:rFonts w:ascii="Times New Roman" w:hAnsi="Times New Roman" w:cs="Times New Roman"/>
          <w:color w:val="000000"/>
          <w:sz w:val="24"/>
          <w:szCs w:val="24"/>
        </w:rPr>
        <w:t>όλα</w:t>
      </w:r>
      <w:r w:rsidRPr="003F2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αὐτά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F2B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ἡ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ἀπουσία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καταδικαστικῆς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κρίσης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ἐκ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μέρους </w:t>
      </w:r>
      <w:r w:rsidRPr="003F2B81">
        <w:rPr>
          <w:rFonts w:ascii="Times New Roman" w:hAnsi="Times New Roman" w:cs="Times New Roman"/>
          <w:color w:val="000000"/>
          <w:sz w:val="24"/>
          <w:szCs w:val="24"/>
        </w:rPr>
        <w:t xml:space="preserve">μου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νὰ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ἑρμηνευθεί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2B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σαν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γενικὴ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hAnsi="Times New Roman" w:cs="Times New Roman"/>
          <w:color w:val="000000"/>
          <w:sz w:val="24"/>
          <w:szCs w:val="24"/>
        </w:rPr>
        <w:t>ἄφεση</w:t>
      </w:r>
      <w:proofErr w:type="spellEnd"/>
      <w:r w:rsidRPr="003F2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ἁμαρτιῶν</w:t>
      </w:r>
      <w:proofErr w:type="spellEnd"/>
      <w:r w:rsidRPr="003F2B8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Ὄχι</w:t>
      </w:r>
      <w:proofErr w:type="spellEnd"/>
      <w:r w:rsidRPr="003F2B8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F2B81">
        <w:rPr>
          <w:rFonts w:ascii="Times New Roman" w:hAnsi="Times New Roman" w:cs="Times New Roman"/>
          <w:color w:val="000000"/>
          <w:sz w:val="24"/>
          <w:szCs w:val="24"/>
        </w:rPr>
        <w:t>δὲ</w:t>
      </w:r>
      <w:r w:rsidR="002E7F6F">
        <w:rPr>
          <w:rFonts w:ascii="Times New Roman" w:hAnsi="Times New Roman" w:cs="Times New Roman"/>
          <w:color w:val="000000"/>
          <w:sz w:val="24"/>
          <w:szCs w:val="24"/>
        </w:rPr>
        <w:t>ν</w:t>
      </w:r>
      <w:proofErr w:type="spellEnd"/>
      <w:r w:rsidR="002E7F6F">
        <w:rPr>
          <w:rFonts w:ascii="Times New Roman" w:hAnsi="Times New Roman" w:cs="Times New Roman"/>
          <w:color w:val="000000"/>
          <w:sz w:val="24"/>
          <w:szCs w:val="24"/>
        </w:rPr>
        <w:t xml:space="preserve"> συγ</w:t>
      </w:r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χώρεσα κανέναν </w:t>
      </w:r>
      <w:proofErr w:type="spellStart"/>
      <w:r w:rsidRPr="003F2B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ἀπὸ</w:t>
      </w:r>
      <w:proofErr w:type="spellEnd"/>
      <w:r w:rsidRPr="003F2B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τοὺς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ὑπαίτιους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καὶ</w:t>
      </w:r>
      <w:proofErr w:type="spellEnd"/>
      <w:r w:rsidRPr="003F2B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οὔτε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ἔχω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τὴν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πρόθεση</w:t>
      </w:r>
      <w:r w:rsidRPr="003F2B8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οὔτε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τώρα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οὔτε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στὸ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μέλλον,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νὰ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συγχωρήσω. </w:t>
      </w:r>
      <w:r w:rsidRPr="003F2B81">
        <w:rPr>
          <w:rFonts w:ascii="Times New Roman" w:hAnsi="Times New Roman" w:cs="Times New Roman"/>
          <w:color w:val="000000"/>
          <w:sz w:val="24"/>
          <w:szCs w:val="24"/>
        </w:rPr>
        <w:t xml:space="preserve">Μόνον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ἐὰν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κάποιος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ἀποδείξει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ὅτι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συνειδητοποίησε </w:t>
      </w:r>
      <w:r w:rsidRPr="003F2B81">
        <w:rPr>
          <w:rFonts w:ascii="Times New Roman" w:hAnsi="Times New Roman" w:cs="Times New Roman"/>
          <w:color w:val="000000"/>
          <w:sz w:val="24"/>
          <w:szCs w:val="24"/>
        </w:rPr>
        <w:t xml:space="preserve">(με </w:t>
      </w:r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πράξεις</w:t>
      </w:r>
      <w:r w:rsidRPr="003F2B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ὄχι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μὲ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τὰ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λόγια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καὶ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οὔτε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πολύ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ἀργὰ</w:t>
      </w:r>
      <w:proofErr w:type="spellEnd"/>
      <w:r w:rsidR="002E7F6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τὴν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ἐνοχὴ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καὶ</w:t>
      </w:r>
      <w:proofErr w:type="spellEnd"/>
      <w:r w:rsidRPr="003F2B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τὴν</w:t>
      </w:r>
      <w:proofErr w:type="spellEnd"/>
      <w:r w:rsidRPr="003F2B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ὑπαιτιότητα</w:t>
      </w:r>
      <w:proofErr w:type="spellEnd"/>
      <w:r w:rsidRPr="003F2B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του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φασισμοῦ</w:t>
      </w:r>
      <w:proofErr w:type="spellEnd"/>
      <w:r w:rsidRPr="003F2B8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E7F6F">
        <w:rPr>
          <w:rFonts w:ascii="Times New Roman" w:eastAsia="Times New Roman" w:hAnsi="Times New Roman" w:cs="Times New Roman"/>
          <w:color w:val="000000"/>
          <w:sz w:val="24"/>
          <w:szCs w:val="24"/>
        </w:rPr>
        <w:t>ὅτι</w:t>
      </w:r>
      <w:proofErr w:type="spellEnd"/>
      <w:r w:rsidR="002E7F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7F6F">
        <w:rPr>
          <w:rFonts w:ascii="Times New Roman" w:eastAsia="Times New Roman" w:hAnsi="Times New Roman" w:cs="Times New Roman"/>
          <w:color w:val="000000"/>
          <w:sz w:val="24"/>
          <w:szCs w:val="24"/>
        </w:rPr>
        <w:t>τὸν</w:t>
      </w:r>
      <w:proofErr w:type="spellEnd"/>
      <w:r w:rsidR="002E7F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καταδι</w:t>
      </w:r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κάζει </w:t>
      </w:r>
      <w:proofErr w:type="spellStart"/>
      <w:r w:rsidRPr="003F2B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καὶ</w:t>
      </w:r>
      <w:proofErr w:type="spellEnd"/>
      <w:r w:rsidRPr="003F2B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Cousine" w:hAnsi="Times New Roman" w:cs="Times New Roman"/>
          <w:bCs/>
          <w:color w:val="000000"/>
          <w:sz w:val="24"/>
          <w:szCs w:val="24"/>
        </w:rPr>
        <w:t>εἶναι</w:t>
      </w:r>
      <w:proofErr w:type="spellEnd"/>
      <w:r w:rsidRPr="003F2B81">
        <w:rPr>
          <w:rFonts w:ascii="Times New Roman" w:eastAsia="Cousine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ἀποφασισμένος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νὰ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τὸν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ξεριζώσει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ἀπὸ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τὴ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συνείδηση τη δική </w:t>
      </w:r>
      <w:r w:rsidRPr="003F2B81">
        <w:rPr>
          <w:rFonts w:ascii="Times New Roman" w:hAnsi="Times New Roman" w:cs="Times New Roman"/>
          <w:color w:val="000000"/>
          <w:sz w:val="24"/>
          <w:szCs w:val="24"/>
        </w:rPr>
        <w:t xml:space="preserve">του </w:t>
      </w:r>
      <w:proofErr w:type="spellStart"/>
      <w:r w:rsidRPr="003F2B81">
        <w:rPr>
          <w:rFonts w:ascii="Times New Roman" w:hAnsi="Times New Roman" w:cs="Times New Roman"/>
          <w:color w:val="000000"/>
          <w:sz w:val="24"/>
          <w:szCs w:val="24"/>
        </w:rPr>
        <w:t>καὶ</w:t>
      </w:r>
      <w:proofErr w:type="spellEnd"/>
      <w:r w:rsidRPr="003F2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hAnsi="Times New Roman" w:cs="Times New Roman"/>
          <w:color w:val="000000"/>
          <w:sz w:val="24"/>
          <w:szCs w:val="24"/>
        </w:rPr>
        <w:t>τῶν</w:t>
      </w:r>
      <w:proofErr w:type="spellEnd"/>
      <w:r w:rsidRPr="003F2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ἄλλων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τότε </w:t>
      </w:r>
      <w:proofErr w:type="spellStart"/>
      <w:r w:rsidRPr="003F2B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ναί</w:t>
      </w:r>
      <w:proofErr w:type="spellEnd"/>
      <w:r w:rsidRPr="003F2B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ἐγὼ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ποὺ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δὲν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εἶμαι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χριστιανός</w:t>
      </w:r>
      <w:r w:rsidRPr="003F2B8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F2B81">
        <w:rPr>
          <w:rFonts w:ascii="Times New Roman" w:hAnsi="Times New Roman" w:cs="Times New Roman"/>
          <w:color w:val="000000"/>
          <w:sz w:val="24"/>
          <w:szCs w:val="24"/>
        </w:rPr>
        <w:t>θὰ</w:t>
      </w:r>
      <w:proofErr w:type="spellEnd"/>
      <w:r w:rsidRPr="003F2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ἀκολουθήσω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τὴν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hAnsi="Times New Roman" w:cs="Times New Roman"/>
          <w:color w:val="000000"/>
          <w:sz w:val="24"/>
          <w:szCs w:val="24"/>
        </w:rPr>
        <w:t>ἑ</w:t>
      </w:r>
      <w:r w:rsidR="002E7F6F">
        <w:rPr>
          <w:rFonts w:ascii="Times New Roman" w:hAnsi="Times New Roman" w:cs="Times New Roman"/>
          <w:color w:val="000000"/>
          <w:sz w:val="24"/>
          <w:szCs w:val="24"/>
        </w:rPr>
        <w:t>βραϊ</w:t>
      </w:r>
      <w:r w:rsidRPr="003F2B81">
        <w:rPr>
          <w:rFonts w:ascii="Times New Roman" w:hAnsi="Times New Roman" w:cs="Times New Roman"/>
          <w:color w:val="000000"/>
          <w:sz w:val="24"/>
          <w:szCs w:val="24"/>
        </w:rPr>
        <w:t>κὴ</w:t>
      </w:r>
      <w:proofErr w:type="spellEnd"/>
      <w:r w:rsidRPr="003F2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καὶ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χριστιανικὴ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ἐντολὴ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νὰ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συγχωρήσω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τὸν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ἐχθρό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2B81">
        <w:rPr>
          <w:rFonts w:ascii="Times New Roman" w:hAnsi="Times New Roman" w:cs="Times New Roman"/>
          <w:color w:val="000000"/>
          <w:sz w:val="24"/>
          <w:szCs w:val="24"/>
        </w:rPr>
        <w:t>μου</w:t>
      </w:r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ἀλλὰ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ὁ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ἐχθρός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ποὺ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ἔχει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μεταμεληθεῖ</w:t>
      </w:r>
      <w:proofErr w:type="spellEnd"/>
      <w:r w:rsidRPr="003F2B8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ἔχει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2B81">
        <w:rPr>
          <w:rFonts w:ascii="Times New Roman" w:hAnsi="Times New Roman" w:cs="Times New Roman"/>
          <w:color w:val="000000"/>
          <w:sz w:val="24"/>
          <w:szCs w:val="24"/>
        </w:rPr>
        <w:t xml:space="preserve">πάψει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νὰ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>εἶναι</w:t>
      </w:r>
      <w:proofErr w:type="spellEnd"/>
      <w:r w:rsidRPr="003F2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B81">
        <w:rPr>
          <w:rFonts w:ascii="Times New Roman" w:hAnsi="Times New Roman" w:cs="Times New Roman"/>
          <w:color w:val="000000"/>
          <w:sz w:val="24"/>
          <w:szCs w:val="24"/>
        </w:rPr>
        <w:t>ἐ</w:t>
      </w:r>
      <w:r w:rsidR="00B034D9">
        <w:rPr>
          <w:rFonts w:ascii="Times New Roman" w:hAnsi="Times New Roman" w:cs="Times New Roman"/>
          <w:color w:val="000000"/>
          <w:sz w:val="24"/>
          <w:szCs w:val="24"/>
        </w:rPr>
        <w:t>χθρός</w:t>
      </w:r>
      <w:proofErr w:type="spellEnd"/>
      <w:r w:rsidR="00B034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3F2B81" w:rsidRPr="00B034D9" w:rsidSect="007F566C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386" w:rsidRDefault="003E2386" w:rsidP="00AE54CC">
      <w:pPr>
        <w:spacing w:after="0" w:line="240" w:lineRule="auto"/>
      </w:pPr>
      <w:r>
        <w:separator/>
      </w:r>
    </w:p>
  </w:endnote>
  <w:endnote w:type="continuationSeparator" w:id="0">
    <w:p w:rsidR="003E2386" w:rsidRDefault="003E2386" w:rsidP="00AE5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sin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386" w:rsidRDefault="003E2386" w:rsidP="00AE54CC">
      <w:pPr>
        <w:spacing w:after="0" w:line="240" w:lineRule="auto"/>
      </w:pPr>
      <w:r>
        <w:separator/>
      </w:r>
    </w:p>
  </w:footnote>
  <w:footnote w:type="continuationSeparator" w:id="0">
    <w:p w:rsidR="003E2386" w:rsidRDefault="003E2386" w:rsidP="00AE5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682001"/>
      <w:docPartObj>
        <w:docPartGallery w:val="Page Numbers (Top of Page)"/>
        <w:docPartUnique/>
      </w:docPartObj>
    </w:sdtPr>
    <w:sdtContent>
      <w:p w:rsidR="00AE54CC" w:rsidRDefault="00AE54CC">
        <w:pPr>
          <w:pStyle w:val="a3"/>
          <w:jc w:val="center"/>
        </w:pPr>
        <w:fldSimple w:instr=" PAGE   \* MERGEFORMAT ">
          <w:r w:rsidR="000873AB">
            <w:rPr>
              <w:noProof/>
            </w:rPr>
            <w:t>1</w:t>
          </w:r>
        </w:fldSimple>
      </w:p>
    </w:sdtContent>
  </w:sdt>
  <w:p w:rsidR="00AE54CC" w:rsidRDefault="00AE54C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4AFC"/>
    <w:rsid w:val="0006270F"/>
    <w:rsid w:val="000873AB"/>
    <w:rsid w:val="0029657E"/>
    <w:rsid w:val="002E7F6F"/>
    <w:rsid w:val="003765A2"/>
    <w:rsid w:val="003E2386"/>
    <w:rsid w:val="003F2B81"/>
    <w:rsid w:val="005E59B6"/>
    <w:rsid w:val="007A5693"/>
    <w:rsid w:val="007F566C"/>
    <w:rsid w:val="009705C1"/>
    <w:rsid w:val="009B1727"/>
    <w:rsid w:val="00A14AFC"/>
    <w:rsid w:val="00AE54CC"/>
    <w:rsid w:val="00B034D9"/>
    <w:rsid w:val="00B94131"/>
    <w:rsid w:val="00E14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14AFC"/>
    <w:pPr>
      <w:spacing w:after="0"/>
    </w:pPr>
    <w:rPr>
      <w:rFonts w:ascii="Arial" w:eastAsia="Arial" w:hAnsi="Arial" w:cs="Arial"/>
      <w:lang w:eastAsia="el-GR"/>
    </w:rPr>
  </w:style>
  <w:style w:type="paragraph" w:styleId="a3">
    <w:name w:val="header"/>
    <w:basedOn w:val="a"/>
    <w:link w:val="Char"/>
    <w:uiPriority w:val="99"/>
    <w:unhideWhenUsed/>
    <w:rsid w:val="00AE54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E54CC"/>
  </w:style>
  <w:style w:type="paragraph" w:styleId="a4">
    <w:name w:val="footer"/>
    <w:basedOn w:val="a"/>
    <w:link w:val="Char0"/>
    <w:uiPriority w:val="99"/>
    <w:semiHidden/>
    <w:unhideWhenUsed/>
    <w:rsid w:val="00AE54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AE54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1704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2026-02-23T19:30:00Z</cp:lastPrinted>
  <dcterms:created xsi:type="dcterms:W3CDTF">2026-02-23T17:36:00Z</dcterms:created>
  <dcterms:modified xsi:type="dcterms:W3CDTF">2026-02-23T19:48:00Z</dcterms:modified>
</cp:coreProperties>
</file>